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3" w:type="dxa"/>
        <w:tblInd w:w="108" w:type="dxa"/>
        <w:tblBorders>
          <w:insideV w:val="dotted" w:sz="4" w:space="0" w:color="auto"/>
        </w:tblBorders>
        <w:tblLook w:val="0000" w:firstRow="0" w:lastRow="0" w:firstColumn="0" w:lastColumn="0" w:noHBand="0" w:noVBand="0"/>
      </w:tblPr>
      <w:tblGrid>
        <w:gridCol w:w="4570"/>
        <w:gridCol w:w="5103"/>
      </w:tblGrid>
      <w:tr w:rsidR="003C0719" w:rsidRPr="003C0719" w14:paraId="05DB78D6" w14:textId="77777777" w:rsidTr="009442C9">
        <w:trPr>
          <w:trHeight w:val="609"/>
        </w:trPr>
        <w:tc>
          <w:tcPr>
            <w:tcW w:w="4570" w:type="dxa"/>
            <w:vAlign w:val="center"/>
          </w:tcPr>
          <w:p w14:paraId="04022467" w14:textId="77777777" w:rsidR="003C0719" w:rsidRPr="003C0719" w:rsidRDefault="003C0719" w:rsidP="003C0719">
            <w:pPr>
              <w:tabs>
                <w:tab w:val="center" w:pos="4153"/>
                <w:tab w:val="right" w:pos="8306"/>
              </w:tabs>
              <w:spacing w:after="0" w:line="240" w:lineRule="auto"/>
              <w:jc w:val="center"/>
              <w:rPr>
                <w:rFonts w:ascii="Palatino Linotype" w:hAnsi="Palatino Linotype"/>
                <w:b/>
                <w:color w:val="333399"/>
                <w:sz w:val="24"/>
                <w:szCs w:val="24"/>
              </w:rPr>
            </w:pPr>
            <w:r w:rsidRPr="003C0719">
              <w:rPr>
                <w:rFonts w:ascii="Palatino Linotype" w:hAnsi="Palatino Linotype"/>
                <w:b/>
                <w:bCs/>
                <w:color w:val="333399"/>
                <w:sz w:val="24"/>
                <w:szCs w:val="24"/>
              </w:rPr>
              <w:t>ΠΑΝΕΠΙΣΤΗΜΙΟ ΚΡΗΤΗΣ</w:t>
            </w:r>
          </w:p>
          <w:p w14:paraId="613B38D7" w14:textId="77777777" w:rsidR="003C0719" w:rsidRPr="003C0719" w:rsidRDefault="003C0719" w:rsidP="003C0719">
            <w:pPr>
              <w:tabs>
                <w:tab w:val="center" w:pos="4153"/>
                <w:tab w:val="right" w:pos="8306"/>
              </w:tabs>
              <w:spacing w:after="0" w:line="240" w:lineRule="auto"/>
              <w:jc w:val="center"/>
              <w:rPr>
                <w:rFonts w:ascii="Palatino Linotype" w:hAnsi="Palatino Linotype"/>
                <w:b/>
                <w:bCs/>
                <w:color w:val="333399"/>
                <w:sz w:val="24"/>
                <w:szCs w:val="24"/>
              </w:rPr>
            </w:pPr>
            <w:r w:rsidRPr="003C0719">
              <w:rPr>
                <w:rFonts w:ascii="Palatino Linotype" w:hAnsi="Palatino Linotype"/>
                <w:b/>
                <w:color w:val="333399"/>
                <w:sz w:val="24"/>
                <w:szCs w:val="24"/>
              </w:rPr>
              <w:t>ΣΧΟΛΗ ΘΕΤΙΚΩΝ &amp; ΤΕΧΝΟΛΟΓΙΚΩΝ ΕΠΙΣΤΗΜΩΝ</w:t>
            </w:r>
          </w:p>
        </w:tc>
        <w:tc>
          <w:tcPr>
            <w:tcW w:w="5103" w:type="dxa"/>
            <w:vAlign w:val="center"/>
          </w:tcPr>
          <w:p w14:paraId="38007D80" w14:textId="77777777" w:rsidR="003C0719" w:rsidRPr="003C0719" w:rsidRDefault="003C0719" w:rsidP="003C0719">
            <w:pPr>
              <w:tabs>
                <w:tab w:val="center" w:pos="4153"/>
                <w:tab w:val="right" w:pos="8306"/>
              </w:tabs>
              <w:spacing w:after="0" w:line="240" w:lineRule="auto"/>
              <w:jc w:val="center"/>
              <w:rPr>
                <w:rFonts w:ascii="Palatino Linotype" w:hAnsi="Palatino Linotype"/>
                <w:b/>
                <w:bCs/>
                <w:color w:val="333399"/>
                <w:sz w:val="24"/>
                <w:szCs w:val="24"/>
              </w:rPr>
            </w:pPr>
            <w:r w:rsidRPr="003C0719">
              <w:rPr>
                <w:rFonts w:ascii="Palatino Linotype" w:hAnsi="Palatino Linotype"/>
                <w:b/>
                <w:bCs/>
                <w:color w:val="333399"/>
                <w:sz w:val="24"/>
                <w:szCs w:val="24"/>
              </w:rPr>
              <w:t>ΤΜΗΜΑ ΜΑΘΗΜΑΤΙΚΩΝ &amp; ΕΦΑΡΜΟΣΜΕΝΩΝ ΜΑΘΗΜΑΤΙΚΩΝ</w:t>
            </w:r>
          </w:p>
        </w:tc>
      </w:tr>
    </w:tbl>
    <w:p w14:paraId="4FB75B58" w14:textId="77777777" w:rsidR="003C0719" w:rsidRPr="003C0719" w:rsidRDefault="003C0719" w:rsidP="003C0719">
      <w:pPr>
        <w:tabs>
          <w:tab w:val="center" w:pos="4153"/>
          <w:tab w:val="right" w:pos="8306"/>
        </w:tabs>
        <w:spacing w:after="0" w:line="240" w:lineRule="auto"/>
        <w:jc w:val="both"/>
        <w:rPr>
          <w:rFonts w:ascii="Palatino Linotype" w:hAnsi="Palatino Linotype"/>
          <w:color w:val="333399"/>
          <w:sz w:val="24"/>
          <w:szCs w:val="24"/>
        </w:rPr>
      </w:pPr>
      <w:r w:rsidRPr="003C0719">
        <w:rPr>
          <w:rFonts w:ascii="Palatino Linotype" w:hAnsi="Palatino Linotype"/>
          <w:i/>
          <w:noProof/>
          <w:color w:val="333399"/>
          <w:sz w:val="24"/>
          <w:szCs w:val="24"/>
        </w:rPr>
        <w:drawing>
          <wp:anchor distT="0" distB="0" distL="114300" distR="114300" simplePos="0" relativeHeight="251665408" behindDoc="1" locked="0" layoutInCell="1" allowOverlap="1" wp14:anchorId="58D3E931" wp14:editId="54A5D930">
            <wp:simplePos x="0" y="0"/>
            <wp:positionH relativeFrom="leftMargin">
              <wp:align>right</wp:align>
            </wp:positionH>
            <wp:positionV relativeFrom="paragraph">
              <wp:posOffset>-620395</wp:posOffset>
            </wp:positionV>
            <wp:extent cx="634365" cy="641350"/>
            <wp:effectExtent l="0" t="0" r="0" b="6350"/>
            <wp:wrapNone/>
            <wp:docPr id="2111137052" name="Picture 2" descr="A red circle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37052" name="Picture 2" descr="A red circle with a person in the midd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6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719">
        <w:rPr>
          <w:rFonts w:ascii="Palatino Linotype" w:hAnsi="Palatino Linotype"/>
          <w:noProof/>
          <w:color w:val="333399"/>
          <w:sz w:val="24"/>
          <w:szCs w:val="24"/>
        </w:rPr>
        <mc:AlternateContent>
          <mc:Choice Requires="wps">
            <w:drawing>
              <wp:anchor distT="0" distB="0" distL="114300" distR="114300" simplePos="0" relativeHeight="251664384" behindDoc="0" locked="0" layoutInCell="1" allowOverlap="1" wp14:anchorId="7989DEDA" wp14:editId="393737EC">
                <wp:simplePos x="0" y="0"/>
                <wp:positionH relativeFrom="column">
                  <wp:posOffset>0</wp:posOffset>
                </wp:positionH>
                <wp:positionV relativeFrom="paragraph">
                  <wp:posOffset>98425</wp:posOffset>
                </wp:positionV>
                <wp:extent cx="6286500" cy="0"/>
                <wp:effectExtent l="28575" t="36830" r="28575" b="29845"/>
                <wp:wrapNone/>
                <wp:docPr id="194864194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ckThin">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34E92"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" strokecolor="#930" strokeweight="4.5pt">
                <v:stroke linestyle="thickThin"/>
              </v:line>
            </w:pict>
          </mc:Fallback>
        </mc:AlternateContent>
      </w:r>
    </w:p>
    <w:p w14:paraId="48382240" w14:textId="77777777" w:rsidR="003C0719" w:rsidRPr="00DD32E2" w:rsidRDefault="003C0719" w:rsidP="003C0719">
      <w:pPr>
        <w:tabs>
          <w:tab w:val="center" w:pos="4153"/>
          <w:tab w:val="right" w:pos="8306"/>
        </w:tabs>
        <w:spacing w:after="0" w:line="240" w:lineRule="auto"/>
        <w:jc w:val="center"/>
        <w:rPr>
          <w:rFonts w:ascii="Palatino Linotype" w:hAnsi="Palatino Linotype" w:cs="Palatino Linotype"/>
          <w:i/>
          <w:color w:val="333399"/>
          <w:sz w:val="20"/>
          <w:szCs w:val="20"/>
        </w:rPr>
      </w:pPr>
      <w:r w:rsidRPr="00DD32E2">
        <w:rPr>
          <w:rFonts w:ascii="Palatino Linotype" w:hAnsi="Palatino Linotype" w:cs="Palatino Linotype"/>
          <w:i/>
          <w:color w:val="333399"/>
          <w:sz w:val="20"/>
          <w:szCs w:val="20"/>
        </w:rPr>
        <w:t xml:space="preserve">Πανεπιστημιούπολη </w:t>
      </w:r>
      <w:proofErr w:type="spellStart"/>
      <w:r w:rsidRPr="00DD32E2">
        <w:rPr>
          <w:rFonts w:ascii="Palatino Linotype" w:hAnsi="Palatino Linotype" w:cs="Palatino Linotype"/>
          <w:i/>
          <w:color w:val="333399"/>
          <w:sz w:val="20"/>
          <w:szCs w:val="20"/>
        </w:rPr>
        <w:t>Βουτών</w:t>
      </w:r>
      <w:proofErr w:type="spellEnd"/>
      <w:r w:rsidRPr="00DD32E2">
        <w:rPr>
          <w:rFonts w:ascii="Palatino Linotype" w:hAnsi="Palatino Linotype" w:cs="Palatino Linotype"/>
          <w:i/>
          <w:color w:val="333399"/>
          <w:sz w:val="20"/>
          <w:szCs w:val="20"/>
        </w:rPr>
        <w:t xml:space="preserve">, 700 13 Ηράκλειο Κρήτης, </w:t>
      </w:r>
    </w:p>
    <w:p w14:paraId="2C86BE94" w14:textId="77777777" w:rsidR="003C0719" w:rsidRPr="00DD32E2" w:rsidRDefault="003C0719" w:rsidP="003C0719">
      <w:pPr>
        <w:tabs>
          <w:tab w:val="center" w:pos="4153"/>
          <w:tab w:val="right" w:pos="8306"/>
        </w:tabs>
        <w:spacing w:after="0" w:line="240" w:lineRule="auto"/>
        <w:jc w:val="center"/>
        <w:rPr>
          <w:rFonts w:ascii="Palatino Linotype" w:hAnsi="Palatino Linotype" w:cs="Palatino Linotype"/>
          <w:i/>
          <w:color w:val="333399"/>
          <w:sz w:val="20"/>
          <w:szCs w:val="20"/>
        </w:rPr>
      </w:pPr>
      <w:proofErr w:type="spellStart"/>
      <w:r w:rsidRPr="00DD32E2">
        <w:rPr>
          <w:rFonts w:ascii="Palatino Linotype" w:hAnsi="Palatino Linotype" w:cs="Palatino Linotype"/>
          <w:i/>
          <w:color w:val="333399"/>
          <w:sz w:val="20"/>
          <w:szCs w:val="20"/>
        </w:rPr>
        <w:t>Τηλ</w:t>
      </w:r>
      <w:proofErr w:type="spellEnd"/>
      <w:r w:rsidRPr="00DD32E2">
        <w:rPr>
          <w:rFonts w:ascii="Palatino Linotype" w:hAnsi="Palatino Linotype" w:cs="Palatino Linotype"/>
          <w:i/>
          <w:color w:val="333399"/>
          <w:sz w:val="20"/>
          <w:szCs w:val="20"/>
        </w:rPr>
        <w:t xml:space="preserve">.: (2810) 393703, 393705, 393743, 393751, </w:t>
      </w:r>
      <w:r w:rsidRPr="00DD32E2">
        <w:rPr>
          <w:rFonts w:ascii="Palatino Linotype" w:hAnsi="Palatino Linotype" w:cs="Palatino Linotype"/>
          <w:i/>
          <w:color w:val="333399"/>
          <w:sz w:val="20"/>
          <w:szCs w:val="20"/>
          <w:lang w:val="en-US"/>
        </w:rPr>
        <w:t>Fax</w:t>
      </w:r>
      <w:r w:rsidRPr="00DD32E2">
        <w:rPr>
          <w:rFonts w:ascii="Palatino Linotype" w:hAnsi="Palatino Linotype" w:cs="Palatino Linotype"/>
          <w:i/>
          <w:color w:val="333399"/>
          <w:sz w:val="20"/>
          <w:szCs w:val="20"/>
        </w:rPr>
        <w:t>: (2810) 393810, 393808</w:t>
      </w:r>
    </w:p>
    <w:p w14:paraId="4849F8A0" w14:textId="77777777" w:rsidR="003C0719" w:rsidRPr="00DD32E2" w:rsidRDefault="003C0719" w:rsidP="003C0719">
      <w:pPr>
        <w:tabs>
          <w:tab w:val="center" w:pos="4153"/>
          <w:tab w:val="right" w:pos="8306"/>
        </w:tabs>
        <w:spacing w:after="0" w:line="240" w:lineRule="auto"/>
        <w:jc w:val="center"/>
        <w:rPr>
          <w:rFonts w:ascii="Palatino Linotype" w:hAnsi="Palatino Linotype" w:cs="Palatino Linotype"/>
          <w:i/>
          <w:color w:val="333399"/>
          <w:sz w:val="20"/>
          <w:szCs w:val="20"/>
        </w:rPr>
      </w:pPr>
      <w:r w:rsidRPr="00DD32E2">
        <w:rPr>
          <w:rFonts w:ascii="Palatino Linotype" w:hAnsi="Palatino Linotype" w:cs="Palatino Linotype"/>
          <w:i/>
          <w:color w:val="333399"/>
          <w:sz w:val="20"/>
          <w:szCs w:val="20"/>
        </w:rPr>
        <w:t xml:space="preserve"> Ιστοσελίδα: </w:t>
      </w:r>
      <w:hyperlink r:id="rId9" w:history="1">
        <w:r w:rsidRPr="00DD32E2">
          <w:rPr>
            <w:rFonts w:ascii="Palatino Linotype" w:hAnsi="Palatino Linotype" w:cs="Palatino Linotype"/>
            <w:i/>
            <w:color w:val="0000FF"/>
            <w:sz w:val="20"/>
            <w:szCs w:val="20"/>
            <w:u w:val="single"/>
            <w:lang w:val="en-US"/>
          </w:rPr>
          <w:t>www</w:t>
        </w:r>
        <w:r w:rsidRPr="00DD32E2">
          <w:rPr>
            <w:rFonts w:ascii="Palatino Linotype" w:hAnsi="Palatino Linotype" w:cs="Palatino Linotype"/>
            <w:i/>
            <w:color w:val="0000FF"/>
            <w:sz w:val="20"/>
            <w:szCs w:val="20"/>
            <w:u w:val="single"/>
          </w:rPr>
          <w:t>.</w:t>
        </w:r>
        <w:r w:rsidRPr="00DD32E2">
          <w:rPr>
            <w:rFonts w:ascii="Palatino Linotype" w:hAnsi="Palatino Linotype" w:cs="Palatino Linotype"/>
            <w:i/>
            <w:color w:val="0000FF"/>
            <w:sz w:val="20"/>
            <w:szCs w:val="20"/>
            <w:u w:val="single"/>
            <w:lang w:val="en-US"/>
          </w:rPr>
          <w:t>math</w:t>
        </w:r>
        <w:r w:rsidRPr="00DD32E2">
          <w:rPr>
            <w:rFonts w:ascii="Palatino Linotype" w:hAnsi="Palatino Linotype" w:cs="Palatino Linotype"/>
            <w:i/>
            <w:color w:val="0000FF"/>
            <w:sz w:val="20"/>
            <w:szCs w:val="20"/>
            <w:u w:val="single"/>
          </w:rPr>
          <w:t>.</w:t>
        </w:r>
        <w:proofErr w:type="spellStart"/>
        <w:r w:rsidRPr="00DD32E2">
          <w:rPr>
            <w:rFonts w:ascii="Palatino Linotype" w:hAnsi="Palatino Linotype" w:cs="Palatino Linotype"/>
            <w:i/>
            <w:color w:val="0000FF"/>
            <w:sz w:val="20"/>
            <w:szCs w:val="20"/>
            <w:u w:val="single"/>
            <w:lang w:val="en-US"/>
          </w:rPr>
          <w:t>uoc</w:t>
        </w:r>
        <w:proofErr w:type="spellEnd"/>
        <w:r w:rsidRPr="00DD32E2">
          <w:rPr>
            <w:rFonts w:ascii="Palatino Linotype" w:hAnsi="Palatino Linotype" w:cs="Palatino Linotype"/>
            <w:i/>
            <w:color w:val="0000FF"/>
            <w:sz w:val="20"/>
            <w:szCs w:val="20"/>
            <w:u w:val="single"/>
          </w:rPr>
          <w:t>.</w:t>
        </w:r>
        <w:r w:rsidRPr="00DD32E2">
          <w:rPr>
            <w:rFonts w:ascii="Palatino Linotype" w:hAnsi="Palatino Linotype" w:cs="Palatino Linotype"/>
            <w:i/>
            <w:color w:val="0000FF"/>
            <w:sz w:val="20"/>
            <w:szCs w:val="20"/>
            <w:u w:val="single"/>
            <w:lang w:val="en-US"/>
          </w:rPr>
          <w:t>gr</w:t>
        </w:r>
      </w:hyperlink>
    </w:p>
    <w:p w14:paraId="57B441BB" w14:textId="77777777" w:rsidR="003C0719" w:rsidRPr="00DD32E2" w:rsidRDefault="003C0719" w:rsidP="005B1D4B">
      <w:pPr>
        <w:jc w:val="center"/>
        <w:rPr>
          <w:b/>
          <w:lang w:val="en-US"/>
        </w:rPr>
      </w:pPr>
    </w:p>
    <w:p w14:paraId="284F507C" w14:textId="77777777" w:rsidR="00DD32E2" w:rsidRDefault="00DD32E2" w:rsidP="005B1D4B">
      <w:pPr>
        <w:jc w:val="center"/>
        <w:rPr>
          <w:b/>
        </w:rPr>
      </w:pPr>
    </w:p>
    <w:p w14:paraId="4132DF08" w14:textId="77777777" w:rsidR="00DD32E2" w:rsidRDefault="00DD32E2" w:rsidP="005B1D4B">
      <w:pPr>
        <w:jc w:val="center"/>
        <w:rPr>
          <w:b/>
        </w:rPr>
      </w:pPr>
    </w:p>
    <w:p w14:paraId="5146AA35" w14:textId="15B820A6" w:rsidR="005B1D4B" w:rsidRPr="005B1D4B" w:rsidRDefault="005B1D4B" w:rsidP="003C0719">
      <w:pPr>
        <w:spacing w:after="0"/>
        <w:jc w:val="center"/>
        <w:rPr>
          <w:b/>
        </w:rPr>
      </w:pPr>
      <w:r w:rsidRPr="005B1D4B">
        <w:rPr>
          <w:b/>
        </w:rPr>
        <w:t>ΠΡΟΣΚΛΗΣΗ ΕΚΔΗΛΩΣΗΣ ΕΝΔΙΑΦΕΡΟΝΤΟΣ</w:t>
      </w:r>
    </w:p>
    <w:p w14:paraId="53C94C0E" w14:textId="41B9C653" w:rsidR="005B1D4B" w:rsidRPr="005B1D4B" w:rsidRDefault="005B1D4B" w:rsidP="003C0719">
      <w:pPr>
        <w:spacing w:after="0"/>
        <w:jc w:val="center"/>
        <w:rPr>
          <w:b/>
        </w:rPr>
      </w:pPr>
      <w:r w:rsidRPr="005B1D4B">
        <w:rPr>
          <w:b/>
        </w:rPr>
        <w:t>ΓΙΑ ΤΗΝ ΥΠΟΒΟΛΗ ΑΙΤΗΣΕΩΝ ΑΠΟ ΝΕΟΥΣ ΚΑΙ ΝΕΕΣ ΕΠΙΣΤΗΜΟΝΕΣ</w:t>
      </w:r>
    </w:p>
    <w:p w14:paraId="0EEEC5BD" w14:textId="0EFC44AC" w:rsidR="005B1D4B" w:rsidRPr="005B1D4B" w:rsidRDefault="005B1D4B" w:rsidP="003C0719">
      <w:pPr>
        <w:spacing w:after="0"/>
        <w:jc w:val="center"/>
        <w:rPr>
          <w:b/>
        </w:rPr>
      </w:pPr>
      <w:r w:rsidRPr="005B1D4B">
        <w:rPr>
          <w:b/>
        </w:rPr>
        <w:t>ΚΑΤΟΧΟΥΣ ΔΙΔΑΚΤΟΡΙΚΟΥ ΓΙΑ ΤΗΝ ΠΑΡΟΧΗ ΔΙΔΑΚΤΙΚΟΥ ΕΡΓΟΥ</w:t>
      </w:r>
    </w:p>
    <w:p w14:paraId="0EFA3380" w14:textId="6C8F6346" w:rsidR="005B1D4B" w:rsidRPr="005B1D4B" w:rsidRDefault="005B1D4B" w:rsidP="003C0719">
      <w:pPr>
        <w:spacing w:after="0"/>
        <w:jc w:val="center"/>
        <w:rPr>
          <w:b/>
        </w:rPr>
      </w:pPr>
      <w:r w:rsidRPr="005B1D4B">
        <w:rPr>
          <w:b/>
        </w:rPr>
        <w:t>ΣΤΟ ΑΚΑΔΗΜΑΪΚΟ ΕΤΟΣ 2023-2024</w:t>
      </w:r>
    </w:p>
    <w:p w14:paraId="13010968" w14:textId="718CF53E" w:rsidR="003C0719" w:rsidRPr="003C0719" w:rsidRDefault="005B1D4B" w:rsidP="003C0719">
      <w:pPr>
        <w:spacing w:after="0" w:line="276" w:lineRule="auto"/>
        <w:jc w:val="center"/>
        <w:rPr>
          <w:b/>
        </w:rPr>
      </w:pPr>
      <w:r w:rsidRPr="005B1D4B">
        <w:rPr>
          <w:b/>
        </w:rPr>
        <w:t xml:space="preserve">ΣΤΟ ΤΜΗΜΑ </w:t>
      </w:r>
      <w:r w:rsidR="003C0719" w:rsidRPr="003C0719">
        <w:rPr>
          <w:b/>
        </w:rPr>
        <w:t>ΜΑΘΗΜΑΤΙΚΩΝ ΚΑΙ ΕΦΑΡΜΟΣΜΕΝΩΝ ΜΑΘΗΜΑΤΙΚΩΝ ΤΗΣ ΣΧΟΛΗΣ ΘΕΤΙΚΩΝ ΚΑΙ ΤΕΧΝΟΛΟΓΙΚΩΝ ΕΠΙΣΤΗΜΩΝ</w:t>
      </w:r>
      <w:r w:rsidR="003C0719">
        <w:rPr>
          <w:b/>
        </w:rPr>
        <w:t xml:space="preserve"> </w:t>
      </w:r>
      <w:r w:rsidR="003C0719" w:rsidRPr="003C0719">
        <w:rPr>
          <w:b/>
        </w:rPr>
        <w:t>ΤΟΥ ΠΑΝΕΠΙΣΤΗΜΙΟΥ ΚΡΗΤΗΣ</w:t>
      </w:r>
    </w:p>
    <w:p w14:paraId="625BCB2D" w14:textId="29D28B43" w:rsidR="005B1D4B" w:rsidRPr="005B1D4B" w:rsidRDefault="005B1D4B" w:rsidP="003C0719">
      <w:pPr>
        <w:spacing w:after="0"/>
        <w:jc w:val="center"/>
        <w:rPr>
          <w:b/>
        </w:rPr>
      </w:pPr>
      <w:r w:rsidRPr="005B1D4B">
        <w:rPr>
          <w:b/>
        </w:rPr>
        <w:t>ΣΤΟ ΠΛΑΙΣΙΟ ΥΛΟΠΟΙΗΣΗΣ ΤΗΣ ΠΡΑΞΗΣ</w:t>
      </w:r>
    </w:p>
    <w:p w14:paraId="74A8FCCC" w14:textId="77777777" w:rsidR="000C2984" w:rsidRDefault="005B1D4B" w:rsidP="003C0719">
      <w:pPr>
        <w:spacing w:after="0"/>
        <w:jc w:val="center"/>
        <w:rPr>
          <w:b/>
        </w:rPr>
      </w:pPr>
      <w:r w:rsidRPr="005B1D4B">
        <w:rPr>
          <w:b/>
        </w:rPr>
        <w:t>«ΑΠΟΚΤΗΣΗ ΑΚΑΔΗΜΑΪΚΗΣ ΔΙΔΑΚΤΙΚΗΣ ΕΜΠΕΙΡΙΑΣ ΣΕ ΝΕΟΥΣ ΕΠΙΣΤΗΜΟΝΕΣ</w:t>
      </w:r>
    </w:p>
    <w:p w14:paraId="727FC2BD" w14:textId="41723B71" w:rsidR="005B1D4B" w:rsidRPr="005B1D4B" w:rsidRDefault="005B1D4B" w:rsidP="003C0719">
      <w:pPr>
        <w:spacing w:after="0"/>
        <w:jc w:val="center"/>
        <w:rPr>
          <w:b/>
        </w:rPr>
      </w:pPr>
      <w:r w:rsidRPr="005B1D4B">
        <w:rPr>
          <w:b/>
        </w:rPr>
        <w:t>ΚΑΤΟΧΟΥΣ ΔΙΔΑΚΤΟΡΙΚΟΥ ΣΤΟ ΠΑΝΕΠΙΣΤΗΜΙΟ ΚΡΗΤΗΣ»</w:t>
      </w:r>
    </w:p>
    <w:p w14:paraId="7ED33741" w14:textId="77777777" w:rsidR="005B1D4B" w:rsidRDefault="005B1D4B" w:rsidP="007B5C0B">
      <w:pPr>
        <w:spacing w:line="240" w:lineRule="auto"/>
        <w:jc w:val="both"/>
        <w:rPr>
          <w:rFonts w:cs="Arial"/>
          <w:sz w:val="24"/>
          <w:szCs w:val="24"/>
        </w:rPr>
      </w:pPr>
    </w:p>
    <w:p w14:paraId="7F5041B0" w14:textId="16AFA204" w:rsidR="005E320D" w:rsidRPr="002765E7" w:rsidRDefault="00955087" w:rsidP="007B5C0B">
      <w:pPr>
        <w:spacing w:line="240" w:lineRule="auto"/>
        <w:jc w:val="both"/>
        <w:rPr>
          <w:rFonts w:cs="Arial"/>
          <w:sz w:val="24"/>
          <w:szCs w:val="24"/>
        </w:rPr>
      </w:pPr>
      <w:r>
        <w:rPr>
          <w:rFonts w:cs="Arial"/>
          <w:sz w:val="24"/>
          <w:szCs w:val="24"/>
        </w:rPr>
        <w:t xml:space="preserve">Ο Ειδικός Λογαριασμός Κονδυλίων Έρευνας μέσω του Τμήματος </w:t>
      </w:r>
      <w:bookmarkStart w:id="0" w:name="_Hlk155945325"/>
      <w:r w:rsidR="003C0719">
        <w:rPr>
          <w:rFonts w:ascii="Cambria" w:hAnsi="Cambria"/>
          <w:sz w:val="24"/>
          <w:szCs w:val="24"/>
        </w:rPr>
        <w:t xml:space="preserve">Μαθηματικών και </w:t>
      </w:r>
      <w:proofErr w:type="spellStart"/>
      <w:r w:rsidR="003C0719">
        <w:rPr>
          <w:rFonts w:ascii="Cambria" w:hAnsi="Cambria"/>
          <w:sz w:val="24"/>
          <w:szCs w:val="24"/>
        </w:rPr>
        <w:t>Εφ</w:t>
      </w:r>
      <w:proofErr w:type="spellEnd"/>
      <w:r w:rsidR="003C0719">
        <w:rPr>
          <w:rFonts w:ascii="Cambria" w:hAnsi="Cambria"/>
          <w:sz w:val="24"/>
          <w:szCs w:val="24"/>
        </w:rPr>
        <w:t>. Μαθηματικών του Πανεπιστημίου Κρήτης</w:t>
      </w:r>
      <w:bookmarkEnd w:id="0"/>
      <w:r>
        <w:rPr>
          <w:rFonts w:cs="Arial"/>
          <w:sz w:val="24"/>
          <w:szCs w:val="24"/>
        </w:rPr>
        <w:t xml:space="preserve"> στο πλαίσιο υλοποίησης της πράξης «Απόκτηση Ακαδημαϊκής Διδακτικής Εμπειρίας σε Νέους Επιστήμονες Κατόχους Διδακτορικού στο Πανεπιστήμιο </w:t>
      </w:r>
      <w:r w:rsidR="00024865">
        <w:rPr>
          <w:rFonts w:cs="Arial"/>
          <w:sz w:val="24"/>
          <w:szCs w:val="24"/>
        </w:rPr>
        <w:t>Κρήτης</w:t>
      </w:r>
      <w:r>
        <w:rPr>
          <w:rFonts w:cs="Arial"/>
          <w:sz w:val="24"/>
          <w:szCs w:val="24"/>
        </w:rPr>
        <w:t>», (κωδικός ΟΠΣ (</w:t>
      </w:r>
      <w:r>
        <w:rPr>
          <w:rFonts w:cs="Arial"/>
          <w:sz w:val="24"/>
          <w:szCs w:val="24"/>
          <w:lang w:val="en-US"/>
        </w:rPr>
        <w:t>MIS</w:t>
      </w:r>
      <w:r w:rsidRPr="00955087">
        <w:rPr>
          <w:rFonts w:cs="Arial"/>
          <w:sz w:val="24"/>
          <w:szCs w:val="24"/>
        </w:rPr>
        <w:t xml:space="preserve">) 6005082), </w:t>
      </w:r>
      <w:r w:rsidR="00DD7104">
        <w:rPr>
          <w:rFonts w:cs="Arial"/>
          <w:sz w:val="24"/>
          <w:szCs w:val="24"/>
        </w:rPr>
        <w:t>η οποία εντάσσεται στο Π</w:t>
      </w:r>
      <w:r>
        <w:rPr>
          <w:rFonts w:cs="Arial"/>
          <w:sz w:val="24"/>
          <w:szCs w:val="24"/>
        </w:rPr>
        <w:t>ρόγραμμα «Ανθρώπινο Δυναμικό και Κοινωνική Συνοχή</w:t>
      </w:r>
      <w:r w:rsidR="00AF4EEE" w:rsidRPr="00AF4EEE">
        <w:rPr>
          <w:rFonts w:cs="Arial"/>
          <w:sz w:val="24"/>
          <w:szCs w:val="24"/>
        </w:rPr>
        <w:t xml:space="preserve"> 2021-2027</w:t>
      </w:r>
      <w:r>
        <w:rPr>
          <w:rFonts w:cs="Arial"/>
          <w:sz w:val="24"/>
          <w:szCs w:val="24"/>
        </w:rPr>
        <w:t xml:space="preserve">» και </w:t>
      </w:r>
      <w:r w:rsidR="00934FE4" w:rsidRPr="00934FE4">
        <w:rPr>
          <w:rFonts w:cs="Arial"/>
          <w:sz w:val="24"/>
          <w:szCs w:val="24"/>
        </w:rPr>
        <w:t>συ</w:t>
      </w:r>
      <w:r w:rsidR="00934FE4" w:rsidRPr="00934FE4">
        <w:rPr>
          <w:rFonts w:ascii="Calibri" w:hAnsi="Calibri"/>
          <w:sz w:val="24"/>
          <w:szCs w:val="24"/>
        </w:rPr>
        <w:t>γχρηματοδοτείται</w:t>
      </w:r>
      <w:r w:rsidR="001B17F9" w:rsidRPr="00934FE4">
        <w:rPr>
          <w:rFonts w:ascii="Calibri" w:hAnsi="Calibri"/>
          <w:sz w:val="24"/>
          <w:szCs w:val="24"/>
        </w:rPr>
        <w:t xml:space="preserve"> από την Ευρωπαϊκή Ένωση (</w:t>
      </w:r>
      <w:r w:rsidR="006E70B9" w:rsidRPr="00934FE4">
        <w:rPr>
          <w:rFonts w:ascii="Calibri" w:hAnsi="Calibri"/>
          <w:sz w:val="24"/>
          <w:szCs w:val="24"/>
        </w:rPr>
        <w:t>Ευρωπαϊκό Κοινωνικό Ταμείο ΕΚΤ</w:t>
      </w:r>
      <w:r w:rsidR="001B17F9" w:rsidRPr="00934FE4">
        <w:rPr>
          <w:rFonts w:ascii="Calibri" w:hAnsi="Calibri"/>
          <w:sz w:val="24"/>
          <w:szCs w:val="24"/>
        </w:rPr>
        <w:t>+)</w:t>
      </w:r>
      <w:r w:rsidRPr="00934FE4">
        <w:rPr>
          <w:rFonts w:cs="Arial"/>
          <w:sz w:val="24"/>
          <w:szCs w:val="24"/>
        </w:rPr>
        <w:t>,</w:t>
      </w:r>
      <w:r>
        <w:rPr>
          <w:rFonts w:cs="Arial"/>
          <w:sz w:val="24"/>
          <w:szCs w:val="24"/>
        </w:rPr>
        <w:t xml:space="preserve"> με δικαιούχο τον Ειδικό Λογαριασμό Κονδυλίων Έρευνας του Πανεπιστημίου Κρήτης,</w:t>
      </w:r>
      <w:r w:rsidR="001E6FA3" w:rsidRPr="002765E7">
        <w:rPr>
          <w:rFonts w:cs="Arial"/>
          <w:sz w:val="24"/>
          <w:szCs w:val="24"/>
        </w:rPr>
        <w:t xml:space="preserve"> λαμβάνοντας υπόψη:</w:t>
      </w:r>
    </w:p>
    <w:p w14:paraId="2BA4FAD3" w14:textId="30586848" w:rsidR="006E70B9" w:rsidRDefault="002A4795" w:rsidP="006E70B9">
      <w:pPr>
        <w:spacing w:line="240" w:lineRule="auto"/>
        <w:jc w:val="both"/>
        <w:rPr>
          <w:rFonts w:cs="Arial"/>
          <w:sz w:val="24"/>
          <w:szCs w:val="24"/>
        </w:rPr>
      </w:pPr>
      <w:r w:rsidRPr="006E70B9">
        <w:rPr>
          <w:rFonts w:eastAsia="Times New Roman" w:cs="Arial"/>
          <w:color w:val="000000"/>
          <w:sz w:val="24"/>
          <w:szCs w:val="24"/>
          <w:lang w:eastAsia="el-GR"/>
        </w:rPr>
        <w:t xml:space="preserve">1. </w:t>
      </w:r>
      <w:r w:rsidR="002955D6" w:rsidRPr="006E70B9">
        <w:rPr>
          <w:rFonts w:eastAsia="Times New Roman" w:cs="Arial"/>
          <w:color w:val="000000"/>
          <w:sz w:val="24"/>
          <w:szCs w:val="24"/>
          <w:lang w:eastAsia="el-GR"/>
        </w:rPr>
        <w:t xml:space="preserve">Την </w:t>
      </w:r>
      <w:r w:rsidR="00671C7C" w:rsidRPr="006E70B9">
        <w:rPr>
          <w:rFonts w:eastAsia="Times New Roman" w:cs="Arial"/>
          <w:color w:val="000000"/>
          <w:sz w:val="24"/>
          <w:szCs w:val="24"/>
          <w:lang w:eastAsia="el-GR"/>
        </w:rPr>
        <w:t xml:space="preserve">με </w:t>
      </w:r>
      <w:proofErr w:type="spellStart"/>
      <w:r w:rsidR="00671C7C" w:rsidRPr="006E70B9">
        <w:rPr>
          <w:rFonts w:eastAsia="Times New Roman" w:cs="Arial"/>
          <w:color w:val="000000"/>
          <w:sz w:val="24"/>
          <w:szCs w:val="24"/>
          <w:lang w:eastAsia="el-GR"/>
        </w:rPr>
        <w:t>αρ</w:t>
      </w:r>
      <w:proofErr w:type="spellEnd"/>
      <w:r w:rsidR="00671C7C" w:rsidRPr="006E70B9">
        <w:rPr>
          <w:rFonts w:eastAsia="Times New Roman" w:cs="Arial"/>
          <w:color w:val="000000"/>
          <w:sz w:val="24"/>
          <w:szCs w:val="24"/>
          <w:lang w:eastAsia="el-GR"/>
        </w:rPr>
        <w:t xml:space="preserve">. </w:t>
      </w:r>
      <w:proofErr w:type="spellStart"/>
      <w:r w:rsidR="00671C7C" w:rsidRPr="006E70B9">
        <w:rPr>
          <w:rFonts w:eastAsia="Times New Roman" w:cs="Arial"/>
          <w:color w:val="000000"/>
          <w:sz w:val="24"/>
          <w:szCs w:val="24"/>
          <w:lang w:eastAsia="el-GR"/>
        </w:rPr>
        <w:t>πρωτ</w:t>
      </w:r>
      <w:proofErr w:type="spellEnd"/>
      <w:r w:rsidR="00671C7C" w:rsidRPr="006E70B9">
        <w:rPr>
          <w:rFonts w:eastAsia="Times New Roman" w:cs="Arial"/>
          <w:color w:val="000000"/>
          <w:sz w:val="24"/>
          <w:szCs w:val="24"/>
          <w:lang w:eastAsia="el-GR"/>
        </w:rPr>
        <w:t xml:space="preserve">. 86549/26-09-2023 και </w:t>
      </w:r>
      <w:proofErr w:type="spellStart"/>
      <w:r w:rsidR="00671C7C" w:rsidRPr="006E70B9">
        <w:rPr>
          <w:rFonts w:eastAsia="Times New Roman" w:cs="Arial"/>
          <w:color w:val="000000"/>
          <w:sz w:val="24"/>
          <w:szCs w:val="24"/>
          <w:lang w:eastAsia="el-GR"/>
        </w:rPr>
        <w:t>κωδ</w:t>
      </w:r>
      <w:proofErr w:type="spellEnd"/>
      <w:r w:rsidR="00671C7C" w:rsidRPr="006E70B9">
        <w:rPr>
          <w:rFonts w:eastAsia="Times New Roman" w:cs="Arial"/>
          <w:color w:val="000000"/>
          <w:sz w:val="24"/>
          <w:szCs w:val="24"/>
          <w:lang w:eastAsia="el-GR"/>
        </w:rPr>
        <w:t>. ΕΚΠ07 (ΑΔΑ:9ΩΟΛΗ-ΝΗ5) πρόσκληση</w:t>
      </w:r>
      <w:r w:rsidR="00CD0108" w:rsidRPr="006E70B9">
        <w:rPr>
          <w:rFonts w:eastAsia="Times New Roman" w:cs="Arial"/>
          <w:color w:val="000000"/>
          <w:sz w:val="24"/>
          <w:szCs w:val="24"/>
          <w:lang w:eastAsia="el-GR"/>
        </w:rPr>
        <w:t xml:space="preserve"> με τίτλο</w:t>
      </w:r>
      <w:r w:rsidR="004F69CE" w:rsidRPr="006E70B9">
        <w:rPr>
          <w:rFonts w:eastAsia="Times New Roman" w:cs="Arial"/>
          <w:color w:val="000000"/>
          <w:sz w:val="24"/>
          <w:szCs w:val="24"/>
          <w:lang w:eastAsia="el-GR"/>
        </w:rPr>
        <w:t xml:space="preserve"> «Δράσεις διά βίου μάθησης </w:t>
      </w:r>
      <w:r w:rsidR="007B3C7F" w:rsidRPr="006E70B9">
        <w:rPr>
          <w:rFonts w:eastAsia="Times New Roman" w:cs="Arial"/>
          <w:color w:val="000000"/>
          <w:sz w:val="24"/>
          <w:szCs w:val="24"/>
          <w:lang w:eastAsia="el-GR"/>
        </w:rPr>
        <w:t>στην Ανώτατη Εκπαίδευση</w:t>
      </w:r>
      <w:r w:rsidR="004F69CE" w:rsidRPr="006E70B9">
        <w:rPr>
          <w:rFonts w:eastAsia="Times New Roman" w:cs="Arial"/>
          <w:color w:val="000000"/>
          <w:sz w:val="24"/>
          <w:szCs w:val="24"/>
          <w:lang w:eastAsia="el-GR"/>
        </w:rPr>
        <w:t xml:space="preserve"> </w:t>
      </w:r>
      <w:r w:rsidR="00CD0108" w:rsidRPr="006E70B9">
        <w:rPr>
          <w:rFonts w:eastAsia="Times New Roman" w:cs="Arial"/>
          <w:color w:val="000000"/>
          <w:sz w:val="24"/>
          <w:szCs w:val="24"/>
          <w:lang w:eastAsia="el-GR"/>
        </w:rPr>
        <w:t>(απόκτηση ακαδημαϊκής διδακτικής εμπειρίας σε νέους επιστήμονες κατόχους διδακτορικού)»</w:t>
      </w:r>
      <w:r w:rsidR="001B17F9">
        <w:rPr>
          <w:rFonts w:eastAsia="Times New Roman" w:cs="Arial"/>
          <w:color w:val="000000"/>
          <w:sz w:val="24"/>
          <w:szCs w:val="24"/>
          <w:lang w:eastAsia="el-GR"/>
        </w:rPr>
        <w:t>.</w:t>
      </w:r>
    </w:p>
    <w:p w14:paraId="03F3D32C" w14:textId="0146DADD" w:rsidR="005E320D" w:rsidRPr="006E70B9" w:rsidRDefault="002A4795" w:rsidP="006E70B9">
      <w:pPr>
        <w:spacing w:line="240" w:lineRule="auto"/>
        <w:jc w:val="both"/>
        <w:rPr>
          <w:rFonts w:eastAsia="Times New Roman" w:cs="Arial"/>
          <w:color w:val="000000"/>
          <w:sz w:val="24"/>
          <w:szCs w:val="24"/>
          <w:lang w:eastAsia="el-GR"/>
        </w:rPr>
      </w:pPr>
      <w:r w:rsidRPr="006E70B9">
        <w:rPr>
          <w:rFonts w:cs="Arial"/>
          <w:sz w:val="24"/>
          <w:szCs w:val="24"/>
        </w:rPr>
        <w:t xml:space="preserve">2. </w:t>
      </w:r>
      <w:r w:rsidR="001E6FA3" w:rsidRPr="006E70B9">
        <w:rPr>
          <w:rFonts w:cs="Arial"/>
          <w:sz w:val="24"/>
          <w:szCs w:val="24"/>
        </w:rPr>
        <w:t>Τις διατάξεις τ</w:t>
      </w:r>
      <w:r w:rsidR="003F38AC">
        <w:rPr>
          <w:rFonts w:cs="Arial"/>
          <w:sz w:val="24"/>
          <w:szCs w:val="24"/>
        </w:rPr>
        <w:t xml:space="preserve">ων άρθρων 30 παρ. 1, περ. </w:t>
      </w:r>
      <w:proofErr w:type="spellStart"/>
      <w:r w:rsidR="003F38AC">
        <w:rPr>
          <w:rFonts w:cs="Arial"/>
          <w:sz w:val="24"/>
          <w:szCs w:val="24"/>
        </w:rPr>
        <w:t>κδ</w:t>
      </w:r>
      <w:proofErr w:type="spellEnd"/>
      <w:r w:rsidR="003F38AC">
        <w:rPr>
          <w:rFonts w:cs="Arial"/>
          <w:sz w:val="24"/>
          <w:szCs w:val="24"/>
        </w:rPr>
        <w:t xml:space="preserve">΄, </w:t>
      </w:r>
      <w:r w:rsidR="001E6FA3" w:rsidRPr="006E70B9">
        <w:rPr>
          <w:rFonts w:cs="Arial"/>
          <w:sz w:val="24"/>
          <w:szCs w:val="24"/>
        </w:rPr>
        <w:t>33 παρ. 1 περ. γ,  64 και 173 του νόμου 4957/2022 (ΦΕΚ 141/τ. Α΄ /21-07-2022), όπως ισχύουν.</w:t>
      </w:r>
      <w:r w:rsidR="001E6FA3" w:rsidRPr="006E70B9">
        <w:rPr>
          <w:rFonts w:eastAsia="Times New Roman" w:cs="Arial"/>
          <w:color w:val="000000"/>
          <w:sz w:val="24"/>
          <w:szCs w:val="24"/>
          <w:lang w:eastAsia="el-GR"/>
        </w:rPr>
        <w:t xml:space="preserve"> </w:t>
      </w:r>
    </w:p>
    <w:p w14:paraId="5A8872DF" w14:textId="3E865842" w:rsidR="005E320D" w:rsidRPr="006E70B9" w:rsidRDefault="005C256A" w:rsidP="007B5C0B">
      <w:pPr>
        <w:spacing w:line="240" w:lineRule="auto"/>
        <w:jc w:val="both"/>
        <w:rPr>
          <w:rFonts w:cs="Arial"/>
          <w:sz w:val="24"/>
          <w:szCs w:val="24"/>
        </w:rPr>
      </w:pPr>
      <w:r w:rsidRPr="006E70B9">
        <w:rPr>
          <w:rFonts w:cs="Arial"/>
          <w:sz w:val="24"/>
          <w:szCs w:val="24"/>
        </w:rPr>
        <w:t>3</w:t>
      </w:r>
      <w:r w:rsidR="003F38AC">
        <w:rPr>
          <w:rFonts w:cs="Arial"/>
          <w:sz w:val="24"/>
          <w:szCs w:val="24"/>
        </w:rPr>
        <w:t>. Την  απόφαση</w:t>
      </w:r>
      <w:r w:rsidR="001E6FA3" w:rsidRPr="006E70B9">
        <w:rPr>
          <w:rFonts w:cs="Arial"/>
          <w:sz w:val="24"/>
          <w:szCs w:val="24"/>
        </w:rPr>
        <w:t xml:space="preserve"> της Συγκλήτου (Τακτική Συνεδρίαση 508</w:t>
      </w:r>
      <w:r w:rsidR="001E6FA3" w:rsidRPr="006E70B9">
        <w:rPr>
          <w:rFonts w:cs="Arial"/>
          <w:sz w:val="24"/>
          <w:szCs w:val="24"/>
          <w:vertAlign w:val="superscript"/>
        </w:rPr>
        <w:t>η</w:t>
      </w:r>
      <w:r w:rsidR="00A90349" w:rsidRPr="006E70B9">
        <w:rPr>
          <w:rFonts w:cs="Arial"/>
          <w:sz w:val="24"/>
          <w:szCs w:val="24"/>
        </w:rPr>
        <w:t>/</w:t>
      </w:r>
      <w:r w:rsidR="001E6FA3" w:rsidRPr="006E70B9">
        <w:rPr>
          <w:rFonts w:cs="Arial"/>
          <w:sz w:val="24"/>
          <w:szCs w:val="24"/>
        </w:rPr>
        <w:t>23-11-2023) του Πανεπιστημίου Κρήτης με θέμα «Κατανομή Θέσεων Εντεταλμένων Διδασκόντων Εαρινού Εξαμήνου Ακαδημαϊκού Έτους 2023-2024».</w:t>
      </w:r>
    </w:p>
    <w:p w14:paraId="3FABBB84" w14:textId="353BA13D" w:rsidR="005E320D" w:rsidRPr="00AD6590" w:rsidRDefault="005C256A" w:rsidP="007B5C0B">
      <w:pPr>
        <w:spacing w:line="240" w:lineRule="auto"/>
        <w:jc w:val="both"/>
        <w:rPr>
          <w:rFonts w:cs="Arial"/>
          <w:sz w:val="24"/>
          <w:szCs w:val="24"/>
        </w:rPr>
      </w:pPr>
      <w:r w:rsidRPr="00AD6590">
        <w:rPr>
          <w:rFonts w:cs="Arial"/>
          <w:sz w:val="24"/>
          <w:szCs w:val="24"/>
        </w:rPr>
        <w:t>4</w:t>
      </w:r>
      <w:r w:rsidR="001E6FA3" w:rsidRPr="00AD6590">
        <w:rPr>
          <w:rFonts w:cs="Arial"/>
          <w:sz w:val="24"/>
          <w:szCs w:val="24"/>
        </w:rPr>
        <w:t xml:space="preserve">. Την απόφαση της  Συνέλευσης του Τμήματος </w:t>
      </w:r>
      <w:r w:rsidR="003C0719">
        <w:rPr>
          <w:rFonts w:ascii="Cambria" w:hAnsi="Cambria"/>
          <w:sz w:val="24"/>
          <w:szCs w:val="24"/>
        </w:rPr>
        <w:t xml:space="preserve">Μαθηματικών και </w:t>
      </w:r>
      <w:proofErr w:type="spellStart"/>
      <w:r w:rsidR="003C0719">
        <w:rPr>
          <w:rFonts w:ascii="Cambria" w:hAnsi="Cambria"/>
          <w:sz w:val="24"/>
          <w:szCs w:val="24"/>
        </w:rPr>
        <w:t>Εφ</w:t>
      </w:r>
      <w:proofErr w:type="spellEnd"/>
      <w:r w:rsidR="003C0719">
        <w:rPr>
          <w:rFonts w:ascii="Cambria" w:hAnsi="Cambria"/>
          <w:sz w:val="24"/>
          <w:szCs w:val="24"/>
        </w:rPr>
        <w:t>. Μαθηματικών του Πανεπιστημίου Κρήτης</w:t>
      </w:r>
      <w:r w:rsidR="003C0719" w:rsidRPr="00AD6590">
        <w:rPr>
          <w:rFonts w:cs="Arial"/>
          <w:sz w:val="24"/>
          <w:szCs w:val="24"/>
        </w:rPr>
        <w:t xml:space="preserve"> </w:t>
      </w:r>
      <w:r w:rsidR="001E6FA3" w:rsidRPr="00AD6590">
        <w:rPr>
          <w:rFonts w:cs="Arial"/>
          <w:sz w:val="24"/>
          <w:szCs w:val="24"/>
        </w:rPr>
        <w:t>του  Πανεπιστημίου Κρήτης (Συν</w:t>
      </w:r>
      <w:r w:rsidR="00AD6590">
        <w:rPr>
          <w:rFonts w:cs="Arial"/>
          <w:sz w:val="24"/>
          <w:szCs w:val="24"/>
        </w:rPr>
        <w:t>έλευση</w:t>
      </w:r>
      <w:r w:rsidR="001E6FA3" w:rsidRPr="00AD6590">
        <w:rPr>
          <w:rFonts w:cs="Arial"/>
          <w:sz w:val="24"/>
          <w:szCs w:val="24"/>
        </w:rPr>
        <w:t xml:space="preserve">  </w:t>
      </w:r>
      <w:r w:rsidR="003C0719">
        <w:rPr>
          <w:rFonts w:cs="Arial"/>
          <w:sz w:val="24"/>
          <w:szCs w:val="24"/>
        </w:rPr>
        <w:t>213/11</w:t>
      </w:r>
      <w:r w:rsidR="001E6FA3" w:rsidRPr="00AD6590">
        <w:rPr>
          <w:rFonts w:cs="Arial"/>
          <w:sz w:val="24"/>
          <w:szCs w:val="24"/>
        </w:rPr>
        <w:t>-</w:t>
      </w:r>
      <w:r w:rsidR="003C0719">
        <w:rPr>
          <w:rFonts w:cs="Arial"/>
          <w:sz w:val="24"/>
          <w:szCs w:val="24"/>
        </w:rPr>
        <w:t>1</w:t>
      </w:r>
      <w:r w:rsidR="001E6FA3" w:rsidRPr="00AD6590">
        <w:rPr>
          <w:rFonts w:cs="Arial"/>
          <w:sz w:val="24"/>
          <w:szCs w:val="24"/>
        </w:rPr>
        <w:t>-</w:t>
      </w:r>
      <w:r w:rsidR="003C0719">
        <w:rPr>
          <w:rFonts w:cs="Arial"/>
          <w:sz w:val="24"/>
          <w:szCs w:val="24"/>
        </w:rPr>
        <w:t>2024</w:t>
      </w:r>
      <w:r w:rsidR="001E6FA3" w:rsidRPr="00AD6590">
        <w:rPr>
          <w:rFonts w:cs="Arial"/>
          <w:sz w:val="24"/>
          <w:szCs w:val="24"/>
        </w:rPr>
        <w:t xml:space="preserve">), </w:t>
      </w:r>
      <w:r w:rsidR="00024865" w:rsidRPr="00AD6590">
        <w:rPr>
          <w:rFonts w:cs="Arial"/>
          <w:sz w:val="24"/>
          <w:szCs w:val="24"/>
        </w:rPr>
        <w:t>σχετικά με την επιλογή των γνωστικών αντικειμένων</w:t>
      </w:r>
      <w:r w:rsidR="00630A20" w:rsidRPr="00AD6590">
        <w:rPr>
          <w:rFonts w:cs="Arial"/>
          <w:sz w:val="24"/>
          <w:szCs w:val="24"/>
        </w:rPr>
        <w:t xml:space="preserve">, </w:t>
      </w:r>
      <w:r w:rsidR="009A7EC7" w:rsidRPr="00AD6590">
        <w:rPr>
          <w:rFonts w:cs="Arial"/>
          <w:sz w:val="24"/>
          <w:szCs w:val="24"/>
        </w:rPr>
        <w:t xml:space="preserve">των μαθημάτων, της </w:t>
      </w:r>
      <w:r w:rsidR="00630A20" w:rsidRPr="00AD6590">
        <w:rPr>
          <w:rFonts w:cs="Arial"/>
          <w:sz w:val="24"/>
          <w:szCs w:val="24"/>
        </w:rPr>
        <w:t>Επιτροπής Αξιολόγησης και Επιτροπής Ενστάσεων.</w:t>
      </w:r>
    </w:p>
    <w:p w14:paraId="2028DB3A" w14:textId="00733145" w:rsidR="007A2E02" w:rsidRPr="00B26232" w:rsidRDefault="005C256A" w:rsidP="00B26232">
      <w:pPr>
        <w:spacing w:line="240" w:lineRule="auto"/>
        <w:jc w:val="both"/>
        <w:rPr>
          <w:rFonts w:eastAsia="Times New Roman" w:cs="Arial"/>
          <w:color w:val="000000"/>
          <w:sz w:val="24"/>
          <w:szCs w:val="24"/>
          <w:lang w:eastAsia="el-GR"/>
        </w:rPr>
      </w:pPr>
      <w:r w:rsidRPr="00B26232">
        <w:rPr>
          <w:rFonts w:eastAsia="Times New Roman" w:cs="Arial"/>
          <w:color w:val="000000"/>
          <w:sz w:val="24"/>
          <w:szCs w:val="24"/>
          <w:lang w:eastAsia="el-GR"/>
        </w:rPr>
        <w:t xml:space="preserve">5. την </w:t>
      </w:r>
      <w:r w:rsidR="00A90349" w:rsidRPr="00B26232">
        <w:rPr>
          <w:rFonts w:eastAsia="Times New Roman" w:cs="Arial"/>
          <w:color w:val="000000"/>
          <w:sz w:val="24"/>
          <w:szCs w:val="24"/>
          <w:lang w:eastAsia="el-GR"/>
        </w:rPr>
        <w:t xml:space="preserve">υπ' </w:t>
      </w:r>
      <w:proofErr w:type="spellStart"/>
      <w:r w:rsidR="00A90349" w:rsidRPr="00B26232">
        <w:rPr>
          <w:rFonts w:eastAsia="Times New Roman" w:cs="Arial"/>
          <w:color w:val="000000"/>
          <w:sz w:val="24"/>
          <w:szCs w:val="24"/>
          <w:lang w:eastAsia="el-GR"/>
        </w:rPr>
        <w:t>αριθμ</w:t>
      </w:r>
      <w:proofErr w:type="spellEnd"/>
      <w:r w:rsidR="00A90349" w:rsidRPr="00B26232">
        <w:rPr>
          <w:rFonts w:eastAsia="Times New Roman" w:cs="Arial"/>
          <w:color w:val="000000"/>
          <w:sz w:val="24"/>
          <w:szCs w:val="24"/>
          <w:lang w:eastAsia="el-GR"/>
        </w:rPr>
        <w:t>. 776/18-12-2023 (θέ</w:t>
      </w:r>
      <w:r w:rsidR="00B26232" w:rsidRPr="00B26232">
        <w:rPr>
          <w:rFonts w:eastAsia="Times New Roman" w:cs="Arial"/>
          <w:color w:val="000000"/>
          <w:sz w:val="24"/>
          <w:szCs w:val="24"/>
          <w:lang w:eastAsia="el-GR"/>
        </w:rPr>
        <w:t xml:space="preserve">μα Γ2.22) </w:t>
      </w:r>
      <w:r w:rsidR="00B26232" w:rsidRPr="00B26232">
        <w:rPr>
          <w:rFonts w:eastAsia="Times New Roman" w:cs="Arial"/>
          <w:i/>
          <w:color w:val="000000"/>
          <w:sz w:val="24"/>
          <w:szCs w:val="24"/>
          <w:lang w:eastAsia="el-GR"/>
        </w:rPr>
        <w:t>«</w:t>
      </w:r>
      <w:r w:rsidR="00B26232" w:rsidRPr="00B26232">
        <w:rPr>
          <w:rFonts w:eastAsia="Times New Roman" w:cs="Arial" w:hint="eastAsia"/>
          <w:i/>
          <w:color w:val="000000"/>
          <w:sz w:val="24"/>
          <w:szCs w:val="24"/>
          <w:lang w:eastAsia="el-GR"/>
        </w:rPr>
        <w:t>Έγκριση</w:t>
      </w:r>
      <w:r w:rsidR="00B26232" w:rsidRPr="00B26232">
        <w:rPr>
          <w:rFonts w:eastAsia="Times New Roman" w:cs="Arial"/>
          <w:i/>
          <w:color w:val="000000"/>
          <w:sz w:val="24"/>
          <w:szCs w:val="24"/>
          <w:lang w:eastAsia="el-GR"/>
        </w:rPr>
        <w:t xml:space="preserve"> </w:t>
      </w:r>
      <w:r w:rsidR="00B26232" w:rsidRPr="00B26232">
        <w:rPr>
          <w:rFonts w:eastAsia="Times New Roman" w:cs="Arial" w:hint="eastAsia"/>
          <w:i/>
          <w:color w:val="000000"/>
          <w:sz w:val="24"/>
          <w:szCs w:val="24"/>
          <w:lang w:eastAsia="el-GR"/>
        </w:rPr>
        <w:t>υποβολής</w:t>
      </w:r>
      <w:r w:rsidR="00B26232" w:rsidRPr="00B26232">
        <w:rPr>
          <w:rFonts w:eastAsia="Times New Roman" w:cs="Arial"/>
          <w:i/>
          <w:color w:val="000000"/>
          <w:sz w:val="24"/>
          <w:szCs w:val="24"/>
          <w:lang w:eastAsia="el-GR"/>
        </w:rPr>
        <w:t xml:space="preserve"> </w:t>
      </w:r>
      <w:r w:rsidR="00B26232" w:rsidRPr="00B26232">
        <w:rPr>
          <w:rFonts w:eastAsia="Times New Roman" w:cs="Arial" w:hint="eastAsia"/>
          <w:i/>
          <w:color w:val="000000"/>
          <w:sz w:val="24"/>
          <w:szCs w:val="24"/>
          <w:lang w:eastAsia="el-GR"/>
        </w:rPr>
        <w:t>πρότασης</w:t>
      </w:r>
      <w:r w:rsidR="00B26232" w:rsidRPr="00B26232">
        <w:rPr>
          <w:rFonts w:eastAsia="Times New Roman" w:cs="Arial"/>
          <w:i/>
          <w:color w:val="000000"/>
          <w:sz w:val="24"/>
          <w:szCs w:val="24"/>
          <w:lang w:eastAsia="el-GR"/>
        </w:rPr>
        <w:t xml:space="preserve"> </w:t>
      </w:r>
      <w:r w:rsidR="00B26232" w:rsidRPr="00B26232">
        <w:rPr>
          <w:rFonts w:eastAsia="Times New Roman" w:cs="Arial" w:hint="eastAsia"/>
          <w:i/>
          <w:color w:val="000000"/>
          <w:sz w:val="24"/>
          <w:szCs w:val="24"/>
          <w:lang w:eastAsia="el-GR"/>
        </w:rPr>
        <w:t>και</w:t>
      </w:r>
      <w:r w:rsidR="00B26232" w:rsidRPr="00B26232">
        <w:rPr>
          <w:rFonts w:eastAsia="Times New Roman" w:cs="Arial"/>
          <w:i/>
          <w:color w:val="000000"/>
          <w:sz w:val="24"/>
          <w:szCs w:val="24"/>
          <w:lang w:eastAsia="el-GR"/>
        </w:rPr>
        <w:t xml:space="preserve"> </w:t>
      </w:r>
      <w:r w:rsidR="00B26232" w:rsidRPr="00B26232">
        <w:rPr>
          <w:rFonts w:eastAsia="Times New Roman" w:cs="Arial" w:hint="eastAsia"/>
          <w:i/>
          <w:color w:val="000000"/>
          <w:sz w:val="24"/>
          <w:szCs w:val="24"/>
          <w:lang w:eastAsia="el-GR"/>
        </w:rPr>
        <w:t>ορισμός</w:t>
      </w:r>
      <w:r w:rsidR="00B26232" w:rsidRPr="00B26232">
        <w:rPr>
          <w:rFonts w:eastAsia="Times New Roman" w:cs="Arial"/>
          <w:i/>
          <w:color w:val="000000"/>
          <w:sz w:val="24"/>
          <w:szCs w:val="24"/>
          <w:lang w:eastAsia="el-GR"/>
        </w:rPr>
        <w:t xml:space="preserve"> </w:t>
      </w:r>
      <w:r w:rsidR="00B26232" w:rsidRPr="00B26232">
        <w:rPr>
          <w:rFonts w:eastAsia="Times New Roman" w:cs="Arial" w:hint="eastAsia"/>
          <w:i/>
          <w:color w:val="000000"/>
          <w:sz w:val="24"/>
          <w:szCs w:val="24"/>
          <w:lang w:eastAsia="el-GR"/>
        </w:rPr>
        <w:t>Επιστημονικού</w:t>
      </w:r>
      <w:r w:rsidR="00B26232" w:rsidRPr="00B26232">
        <w:rPr>
          <w:rFonts w:eastAsia="Times New Roman" w:cs="Arial"/>
          <w:i/>
          <w:color w:val="000000"/>
          <w:sz w:val="24"/>
          <w:szCs w:val="24"/>
          <w:lang w:eastAsia="el-GR"/>
        </w:rPr>
        <w:t xml:space="preserve"> </w:t>
      </w:r>
      <w:r w:rsidR="00B26232" w:rsidRPr="00B26232">
        <w:rPr>
          <w:rFonts w:eastAsia="Times New Roman" w:cs="Arial" w:hint="eastAsia"/>
          <w:i/>
          <w:color w:val="000000"/>
          <w:sz w:val="24"/>
          <w:szCs w:val="24"/>
          <w:lang w:eastAsia="el-GR"/>
        </w:rPr>
        <w:t>Υπεύθυνου</w:t>
      </w:r>
      <w:r w:rsidR="00B26232" w:rsidRPr="00B26232">
        <w:rPr>
          <w:rFonts w:eastAsia="Times New Roman" w:cs="Arial"/>
          <w:i/>
          <w:color w:val="000000"/>
          <w:sz w:val="24"/>
          <w:szCs w:val="24"/>
          <w:lang w:eastAsia="el-GR"/>
        </w:rPr>
        <w:t xml:space="preserve"> (</w:t>
      </w:r>
      <w:r w:rsidR="00B26232" w:rsidRPr="00B26232">
        <w:rPr>
          <w:rFonts w:eastAsia="Times New Roman" w:cs="Arial" w:hint="eastAsia"/>
          <w:i/>
          <w:color w:val="000000"/>
          <w:sz w:val="24"/>
          <w:szCs w:val="24"/>
          <w:lang w:eastAsia="el-GR"/>
        </w:rPr>
        <w:t>Κ</w:t>
      </w:r>
      <w:r w:rsidR="00B26232" w:rsidRPr="00B26232">
        <w:rPr>
          <w:rFonts w:eastAsia="Times New Roman" w:cs="Arial"/>
          <w:i/>
          <w:color w:val="000000"/>
          <w:sz w:val="24"/>
          <w:szCs w:val="24"/>
          <w:lang w:eastAsia="el-GR"/>
        </w:rPr>
        <w:t>.</w:t>
      </w:r>
      <w:r w:rsidR="00B26232" w:rsidRPr="00B26232">
        <w:rPr>
          <w:rFonts w:eastAsia="Times New Roman" w:cs="Arial" w:hint="eastAsia"/>
          <w:i/>
          <w:color w:val="000000"/>
          <w:sz w:val="24"/>
          <w:szCs w:val="24"/>
          <w:lang w:eastAsia="el-GR"/>
        </w:rPr>
        <w:t>Α</w:t>
      </w:r>
      <w:r w:rsidR="00B26232" w:rsidRPr="00B26232">
        <w:rPr>
          <w:rFonts w:eastAsia="Times New Roman" w:cs="Arial"/>
          <w:i/>
          <w:color w:val="000000"/>
          <w:sz w:val="24"/>
          <w:szCs w:val="24"/>
          <w:lang w:eastAsia="el-GR"/>
        </w:rPr>
        <w:t>. 11524,</w:t>
      </w:r>
      <w:r w:rsidR="00B26232" w:rsidRPr="00B26232">
        <w:rPr>
          <w:rFonts w:eastAsia="Times New Roman" w:cs="Arial" w:hint="eastAsia"/>
          <w:i/>
          <w:color w:val="000000"/>
          <w:sz w:val="24"/>
          <w:szCs w:val="24"/>
          <w:lang w:eastAsia="el-GR"/>
        </w:rPr>
        <w:t>ΤΕΡΣΕΝΟΒ</w:t>
      </w:r>
      <w:r w:rsidR="00B26232" w:rsidRPr="00B26232">
        <w:rPr>
          <w:rFonts w:eastAsia="Times New Roman" w:cs="Arial"/>
          <w:i/>
          <w:color w:val="000000"/>
          <w:sz w:val="24"/>
          <w:szCs w:val="24"/>
          <w:lang w:eastAsia="el-GR"/>
        </w:rPr>
        <w:t xml:space="preserve"> </w:t>
      </w:r>
      <w:r w:rsidR="00B26232" w:rsidRPr="00B26232">
        <w:rPr>
          <w:rFonts w:eastAsia="Times New Roman" w:cs="Arial" w:hint="eastAsia"/>
          <w:i/>
          <w:color w:val="000000"/>
          <w:sz w:val="24"/>
          <w:szCs w:val="24"/>
          <w:lang w:eastAsia="el-GR"/>
        </w:rPr>
        <w:t>ΑΛΚΗΣ</w:t>
      </w:r>
      <w:r w:rsidR="00B26232" w:rsidRPr="00B26232">
        <w:rPr>
          <w:rFonts w:eastAsia="Times New Roman" w:cs="Arial"/>
          <w:i/>
          <w:color w:val="000000"/>
          <w:sz w:val="24"/>
          <w:szCs w:val="24"/>
          <w:lang w:eastAsia="el-GR"/>
        </w:rPr>
        <w:t>)»</w:t>
      </w:r>
      <w:r w:rsidR="00B26232" w:rsidRPr="00B26232">
        <w:rPr>
          <w:rFonts w:eastAsia="Times New Roman" w:cs="Arial"/>
          <w:color w:val="000000"/>
          <w:sz w:val="24"/>
          <w:szCs w:val="24"/>
          <w:lang w:eastAsia="el-GR"/>
        </w:rPr>
        <w:t xml:space="preserve"> </w:t>
      </w:r>
      <w:r w:rsidR="00A90349" w:rsidRPr="00B26232">
        <w:rPr>
          <w:rFonts w:eastAsia="Times New Roman" w:cs="Arial"/>
          <w:color w:val="000000"/>
          <w:sz w:val="24"/>
          <w:szCs w:val="24"/>
          <w:lang w:eastAsia="el-GR"/>
        </w:rPr>
        <w:t xml:space="preserve">απόφαση </w:t>
      </w:r>
      <w:r w:rsidR="007A2E02" w:rsidRPr="00B26232">
        <w:rPr>
          <w:rFonts w:eastAsia="Times New Roman" w:cs="Arial"/>
          <w:color w:val="000000"/>
          <w:sz w:val="24"/>
          <w:szCs w:val="24"/>
          <w:lang w:eastAsia="el-GR"/>
        </w:rPr>
        <w:t xml:space="preserve">της Επιτροπής Ερευνών </w:t>
      </w:r>
      <w:r w:rsidR="00B21C6A" w:rsidRPr="00B26232">
        <w:rPr>
          <w:rFonts w:eastAsia="Times New Roman" w:cs="Arial"/>
          <w:color w:val="000000"/>
          <w:sz w:val="24"/>
          <w:szCs w:val="24"/>
          <w:lang w:eastAsia="el-GR"/>
        </w:rPr>
        <w:t xml:space="preserve">και Διαχείρισης </w:t>
      </w:r>
      <w:r w:rsidR="007A2E02" w:rsidRPr="00B26232">
        <w:rPr>
          <w:rFonts w:eastAsia="Times New Roman" w:cs="Arial"/>
          <w:color w:val="000000"/>
          <w:sz w:val="24"/>
          <w:szCs w:val="24"/>
          <w:lang w:eastAsia="el-GR"/>
        </w:rPr>
        <w:t>του Ε.Λ.Κ.Ε.</w:t>
      </w:r>
    </w:p>
    <w:p w14:paraId="2DB7C171" w14:textId="11CCDD22" w:rsidR="007A2E02" w:rsidRPr="005443D9" w:rsidRDefault="007A2E02" w:rsidP="007B5C0B">
      <w:pPr>
        <w:spacing w:line="240" w:lineRule="auto"/>
        <w:jc w:val="both"/>
        <w:rPr>
          <w:rFonts w:cs="Arial"/>
          <w:sz w:val="24"/>
          <w:szCs w:val="24"/>
        </w:rPr>
      </w:pPr>
      <w:r w:rsidRPr="005443D9">
        <w:rPr>
          <w:rFonts w:cs="Arial"/>
          <w:sz w:val="24"/>
          <w:szCs w:val="24"/>
        </w:rPr>
        <w:lastRenderedPageBreak/>
        <w:t xml:space="preserve">6. </w:t>
      </w:r>
      <w:r w:rsidR="005443D9" w:rsidRPr="005443D9">
        <w:rPr>
          <w:rFonts w:cs="Arial"/>
          <w:sz w:val="24"/>
          <w:szCs w:val="24"/>
        </w:rPr>
        <w:t xml:space="preserve">Την υπ’ </w:t>
      </w:r>
      <w:proofErr w:type="spellStart"/>
      <w:r w:rsidR="005443D9" w:rsidRPr="005443D9">
        <w:rPr>
          <w:rFonts w:cs="Arial"/>
          <w:sz w:val="24"/>
          <w:szCs w:val="24"/>
        </w:rPr>
        <w:t>αριθμ</w:t>
      </w:r>
      <w:proofErr w:type="spellEnd"/>
      <w:r w:rsidR="005443D9" w:rsidRPr="005443D9">
        <w:rPr>
          <w:rFonts w:cs="Arial"/>
          <w:sz w:val="24"/>
          <w:szCs w:val="24"/>
        </w:rPr>
        <w:t xml:space="preserve">. </w:t>
      </w:r>
      <w:proofErr w:type="spellStart"/>
      <w:r w:rsidR="005443D9" w:rsidRPr="005443D9">
        <w:rPr>
          <w:rFonts w:cs="Arial"/>
          <w:sz w:val="24"/>
          <w:szCs w:val="24"/>
        </w:rPr>
        <w:t>Πρωτ</w:t>
      </w:r>
      <w:proofErr w:type="spellEnd"/>
      <w:r w:rsidR="005443D9" w:rsidRPr="005443D9">
        <w:rPr>
          <w:rFonts w:cs="Arial"/>
          <w:sz w:val="24"/>
          <w:szCs w:val="24"/>
        </w:rPr>
        <w:t xml:space="preserve">. 379/12-01-2024 Απόφαση Ένταξης και ΑΔΑ: 6ΒΧΜΗ-ΚΣ4 της Πράξης «Απόκτηση Ακαδημαϊκής Διδακτικής Εμπειρίας σε Νέους Επιστήμονες Κατόχους Διδακτορικού στο Πανεπιστήμιο Κρήτης» με MIS 6005082, με την οποία εντάχθηκε στο Πρόγραμμα «Ανθρώπινο Δυναμικό και Κοινωνική Συνοχή 2021-2027», και συγχρηματοδοτείται από την Ευρωπαϊκή Ένωση (Ευρωπαϊκό Κοινωνικό Ταμείο ΕΚΤ+), με χρονική διάρκεια έργου από 01/02/2024 έως 30/11/2024 και Επιστημονικά Υπεύθυνο τον Καθηγητή Άλκη </w:t>
      </w:r>
      <w:proofErr w:type="spellStart"/>
      <w:r w:rsidR="005443D9" w:rsidRPr="005443D9">
        <w:rPr>
          <w:rFonts w:cs="Arial"/>
          <w:sz w:val="24"/>
          <w:szCs w:val="24"/>
        </w:rPr>
        <w:t>Τερσένοβ</w:t>
      </w:r>
      <w:proofErr w:type="spellEnd"/>
      <w:r w:rsidRPr="005443D9">
        <w:rPr>
          <w:rFonts w:cs="Arial"/>
          <w:sz w:val="24"/>
          <w:szCs w:val="24"/>
        </w:rPr>
        <w:t xml:space="preserve">, </w:t>
      </w:r>
    </w:p>
    <w:p w14:paraId="16D9AF90" w14:textId="654A1F77" w:rsidR="00DE1375" w:rsidRPr="008D600C" w:rsidRDefault="00747080" w:rsidP="007B5C0B">
      <w:pPr>
        <w:spacing w:line="240" w:lineRule="auto"/>
        <w:jc w:val="both"/>
        <w:rPr>
          <w:rFonts w:cs="Arial"/>
          <w:sz w:val="24"/>
          <w:szCs w:val="24"/>
        </w:rPr>
      </w:pPr>
      <w:r w:rsidRPr="001E1590">
        <w:rPr>
          <w:rFonts w:cs="Arial"/>
          <w:sz w:val="24"/>
          <w:szCs w:val="24"/>
        </w:rPr>
        <w:t>σ</w:t>
      </w:r>
      <w:r w:rsidR="00DE1375" w:rsidRPr="001E1590">
        <w:rPr>
          <w:rFonts w:cs="Arial"/>
          <w:sz w:val="24"/>
          <w:szCs w:val="24"/>
        </w:rPr>
        <w:t>το πλαίσιο του Ειδικού Στόχου 4.ζ στην Προτεραιότητα 3 του Προγράμματος «Ανθρώπινο Δυναμικό και Κοινωνική Συνοχή», εξυπηρετείται η ανάγκη δράσεων προώθησης διά βίου μάθησης και ευέλικτων ευκαιριών αναβάθμισης δεξιοτήτων με στόχο τη διευκόλυνση</w:t>
      </w:r>
      <w:r w:rsidR="00DE1375" w:rsidRPr="00FC5577">
        <w:rPr>
          <w:rFonts w:cs="Arial"/>
          <w:sz w:val="24"/>
          <w:szCs w:val="24"/>
        </w:rPr>
        <w:t xml:space="preserve"> </w:t>
      </w:r>
      <w:r w:rsidR="00DE1375" w:rsidRPr="002765E7">
        <w:rPr>
          <w:rFonts w:cs="Arial"/>
          <w:sz w:val="24"/>
          <w:szCs w:val="24"/>
        </w:rPr>
        <w:t>μεταβάσεων σταδιοδρομίας και ανάπτυξη της επαγγελματικής κινητικότητας. Ενδεικτικές δράσεις, στο πλαίσιο αυτό και υπό την εποπτεία σχεδιασμού του Υπουργείου Παιδείας, Θρησκευμάτων και Αθλητισμ</w:t>
      </w:r>
      <w:r w:rsidR="00DC60B6">
        <w:rPr>
          <w:rFonts w:cs="Arial"/>
          <w:sz w:val="24"/>
          <w:szCs w:val="24"/>
        </w:rPr>
        <w:t>ού, δύναται να είναι δράσεις διά</w:t>
      </w:r>
      <w:r w:rsidR="00DE1375" w:rsidRPr="002765E7">
        <w:rPr>
          <w:rFonts w:cs="Arial"/>
          <w:sz w:val="24"/>
          <w:szCs w:val="24"/>
        </w:rPr>
        <w:t xml:space="preserve"> βίου μάθησης στην ανώτατη εκπαίδευση, όπως απόκτησης ακαδημαϊκής διδακτικής εμπειρίας από νέους επιστήμονες κατόχους διδακτορικού εντός των ΑΕΙ ως δράσεις προώθησης ευκαιριών αναβάθμισης δεξιοτήτων, επαγγελματικής και ακαδημαϊκής κινητικότητας και διασύνδεσης με την αγορά εργασίας. Στο πλαίσιο της δράσης δύναται να απασχολούνται νέοι επιστήμονες ως εντεταλμένοι διδάσκοντες σύμφωνα με τα οριζόμενα στο Ν.49</w:t>
      </w:r>
      <w:r w:rsidR="008D600C">
        <w:rPr>
          <w:rFonts w:cs="Arial"/>
          <w:sz w:val="24"/>
          <w:szCs w:val="24"/>
        </w:rPr>
        <w:t>57/2022 όπως ισχύει</w:t>
      </w:r>
      <w:r w:rsidR="008D600C" w:rsidRPr="008D600C">
        <w:rPr>
          <w:rFonts w:cs="Arial"/>
          <w:sz w:val="24"/>
          <w:szCs w:val="24"/>
        </w:rPr>
        <w:t xml:space="preserve">, </w:t>
      </w:r>
    </w:p>
    <w:p w14:paraId="3830E820" w14:textId="4A2E7198" w:rsidR="005E320D" w:rsidRPr="008D600C" w:rsidRDefault="008D600C" w:rsidP="007B5C0B">
      <w:pPr>
        <w:spacing w:line="240" w:lineRule="auto"/>
        <w:jc w:val="center"/>
        <w:rPr>
          <w:rFonts w:cs="Arial"/>
          <w:b/>
          <w:bCs/>
          <w:sz w:val="24"/>
          <w:szCs w:val="24"/>
        </w:rPr>
      </w:pPr>
      <w:r>
        <w:rPr>
          <w:rFonts w:cs="Arial"/>
          <w:b/>
          <w:bCs/>
          <w:sz w:val="24"/>
          <w:szCs w:val="24"/>
        </w:rPr>
        <w:t>προσκαλεί</w:t>
      </w:r>
    </w:p>
    <w:p w14:paraId="4745F209" w14:textId="2B7C0445" w:rsidR="00D506B3" w:rsidRPr="002765E7" w:rsidRDefault="008D600C" w:rsidP="007B5C0B">
      <w:pPr>
        <w:spacing w:line="240" w:lineRule="auto"/>
        <w:jc w:val="both"/>
        <w:rPr>
          <w:rFonts w:cs="Arial"/>
          <w:sz w:val="24"/>
          <w:szCs w:val="24"/>
        </w:rPr>
      </w:pPr>
      <w:r>
        <w:rPr>
          <w:rFonts w:cs="Arial"/>
          <w:b/>
          <w:bCs/>
          <w:sz w:val="24"/>
          <w:szCs w:val="24"/>
        </w:rPr>
        <w:t>Νέους/</w:t>
      </w:r>
      <w:proofErr w:type="spellStart"/>
      <w:r>
        <w:rPr>
          <w:rFonts w:cs="Arial"/>
          <w:b/>
          <w:bCs/>
          <w:sz w:val="24"/>
          <w:szCs w:val="24"/>
        </w:rPr>
        <w:t>ες</w:t>
      </w:r>
      <w:proofErr w:type="spellEnd"/>
      <w:r>
        <w:rPr>
          <w:rFonts w:cs="Arial"/>
          <w:b/>
          <w:bCs/>
          <w:sz w:val="24"/>
          <w:szCs w:val="24"/>
        </w:rPr>
        <w:t xml:space="preserve"> Επιστήμονες</w:t>
      </w:r>
      <w:r w:rsidR="00B94152" w:rsidRPr="00B94152">
        <w:rPr>
          <w:rFonts w:cs="Arial"/>
          <w:b/>
          <w:bCs/>
          <w:sz w:val="24"/>
          <w:szCs w:val="24"/>
        </w:rPr>
        <w:t>, κατόχους Διδακτορικού Διπλώματος να εκδηλώσουν ενδιαφέρον για την παροχή διδακτικού έργου, ως εντεταλμένοι διδάσκοντες/</w:t>
      </w:r>
      <w:proofErr w:type="spellStart"/>
      <w:r w:rsidR="00B94152" w:rsidRPr="00B94152">
        <w:rPr>
          <w:rFonts w:cs="Arial"/>
          <w:b/>
          <w:bCs/>
          <w:sz w:val="24"/>
          <w:szCs w:val="24"/>
        </w:rPr>
        <w:t>ουσες</w:t>
      </w:r>
      <w:proofErr w:type="spellEnd"/>
      <w:r w:rsidR="00B94152" w:rsidRPr="00B94152">
        <w:rPr>
          <w:rFonts w:cs="Arial"/>
          <w:b/>
          <w:bCs/>
          <w:sz w:val="24"/>
          <w:szCs w:val="24"/>
        </w:rPr>
        <w:t>, κατά το ακαδημαϊκό έτος 2023-2024,</w:t>
      </w:r>
      <w:r w:rsidR="002E4288">
        <w:rPr>
          <w:rFonts w:cs="Arial"/>
          <w:b/>
          <w:bCs/>
          <w:sz w:val="24"/>
          <w:szCs w:val="24"/>
        </w:rPr>
        <w:t xml:space="preserve"> για </w:t>
      </w:r>
      <w:r w:rsidR="003C0719">
        <w:rPr>
          <w:rFonts w:cs="Arial"/>
          <w:b/>
          <w:bCs/>
          <w:sz w:val="24"/>
          <w:szCs w:val="24"/>
        </w:rPr>
        <w:t>τρεις</w:t>
      </w:r>
      <w:r w:rsidR="001E6FA3" w:rsidRPr="002765E7">
        <w:rPr>
          <w:rFonts w:cs="Arial"/>
          <w:sz w:val="24"/>
          <w:szCs w:val="24"/>
        </w:rPr>
        <w:t xml:space="preserve"> (</w:t>
      </w:r>
      <w:r w:rsidR="003C0719">
        <w:rPr>
          <w:rFonts w:cs="Arial"/>
          <w:sz w:val="24"/>
          <w:szCs w:val="24"/>
        </w:rPr>
        <w:t>3</w:t>
      </w:r>
      <w:r w:rsidR="001E6FA3" w:rsidRPr="002765E7">
        <w:rPr>
          <w:rFonts w:cs="Arial"/>
          <w:sz w:val="24"/>
          <w:szCs w:val="24"/>
        </w:rPr>
        <w:t>) θέσεις εντεταλμένων διδασκόντων,</w:t>
      </w:r>
      <w:r w:rsidR="00D506B3" w:rsidRPr="002765E7">
        <w:rPr>
          <w:rFonts w:cs="Arial"/>
          <w:sz w:val="24"/>
          <w:szCs w:val="24"/>
        </w:rPr>
        <w:t xml:space="preserve"> με σύμβαση έργου</w:t>
      </w:r>
      <w:r w:rsidR="00DE22E3" w:rsidRPr="002765E7">
        <w:rPr>
          <w:rFonts w:cs="Arial"/>
          <w:sz w:val="24"/>
          <w:szCs w:val="24"/>
        </w:rPr>
        <w:t xml:space="preserve"> με </w:t>
      </w:r>
      <w:r w:rsidR="00DE22E3" w:rsidRPr="00A7493C">
        <w:rPr>
          <w:rFonts w:cs="Arial"/>
          <w:sz w:val="24"/>
          <w:szCs w:val="24"/>
        </w:rPr>
        <w:t>διάρκεια</w:t>
      </w:r>
      <w:r w:rsidR="00A7493C">
        <w:rPr>
          <w:rFonts w:cs="Arial"/>
          <w:sz w:val="24"/>
          <w:szCs w:val="24"/>
        </w:rPr>
        <w:t xml:space="preserve"> πέντε (5) μήνες</w:t>
      </w:r>
      <w:r w:rsidR="00D506B3" w:rsidRPr="002765E7">
        <w:rPr>
          <w:rFonts w:cs="Arial"/>
          <w:sz w:val="24"/>
          <w:szCs w:val="24"/>
        </w:rPr>
        <w:t xml:space="preserve"> </w:t>
      </w:r>
      <w:r w:rsidR="00D506B3" w:rsidRPr="007B5C0B">
        <w:rPr>
          <w:rFonts w:cs="Arial"/>
          <w:sz w:val="24"/>
          <w:szCs w:val="24"/>
        </w:rPr>
        <w:t>για το</w:t>
      </w:r>
      <w:r w:rsidR="001E6FA3" w:rsidRPr="007B5C0B">
        <w:rPr>
          <w:rFonts w:cs="Arial"/>
          <w:sz w:val="24"/>
          <w:szCs w:val="24"/>
        </w:rPr>
        <w:t xml:space="preserve"> </w:t>
      </w:r>
      <w:r w:rsidR="002765E7" w:rsidRPr="007B5C0B">
        <w:rPr>
          <w:rFonts w:cs="Arial"/>
          <w:sz w:val="24"/>
          <w:szCs w:val="24"/>
        </w:rPr>
        <w:t>εαρινό εξάμηνο</w:t>
      </w:r>
      <w:r w:rsidR="002765E7">
        <w:rPr>
          <w:rFonts w:cs="Arial"/>
          <w:sz w:val="24"/>
          <w:szCs w:val="24"/>
        </w:rPr>
        <w:t xml:space="preserve"> του ακαδημαϊκού</w:t>
      </w:r>
      <w:r w:rsidR="00D506B3" w:rsidRPr="002765E7">
        <w:rPr>
          <w:rFonts w:cs="Arial"/>
          <w:sz w:val="24"/>
          <w:szCs w:val="24"/>
        </w:rPr>
        <w:t xml:space="preserve"> έτο</w:t>
      </w:r>
      <w:r w:rsidR="002765E7">
        <w:rPr>
          <w:rFonts w:cs="Arial"/>
          <w:sz w:val="24"/>
          <w:szCs w:val="24"/>
        </w:rPr>
        <w:t>υ</w:t>
      </w:r>
      <w:r w:rsidR="00D506B3" w:rsidRPr="002765E7">
        <w:rPr>
          <w:rFonts w:cs="Arial"/>
          <w:sz w:val="24"/>
          <w:szCs w:val="24"/>
        </w:rPr>
        <w:t>ς</w:t>
      </w:r>
      <w:r w:rsidR="001E6FA3" w:rsidRPr="002765E7">
        <w:rPr>
          <w:rFonts w:cs="Arial"/>
          <w:sz w:val="24"/>
          <w:szCs w:val="24"/>
        </w:rPr>
        <w:t xml:space="preserve"> 2023-2024</w:t>
      </w:r>
      <w:r w:rsidR="00D506B3" w:rsidRPr="002765E7">
        <w:rPr>
          <w:rFonts w:cs="Arial"/>
          <w:sz w:val="24"/>
          <w:szCs w:val="24"/>
        </w:rPr>
        <w:t>, για τη διδασκαλία μαθημάτων</w:t>
      </w:r>
      <w:r w:rsidR="005443D9">
        <w:rPr>
          <w:rFonts w:cs="Arial"/>
          <w:sz w:val="24"/>
          <w:szCs w:val="24"/>
        </w:rPr>
        <w:t xml:space="preserve"> </w:t>
      </w:r>
      <w:r w:rsidR="00D506B3" w:rsidRPr="002765E7">
        <w:rPr>
          <w:rFonts w:cs="Arial"/>
          <w:sz w:val="24"/>
          <w:szCs w:val="24"/>
        </w:rPr>
        <w:t xml:space="preserve">του Τμήματος, </w:t>
      </w:r>
      <w:r w:rsidR="000125FC">
        <w:rPr>
          <w:rFonts w:cs="Arial"/>
          <w:sz w:val="24"/>
          <w:szCs w:val="24"/>
        </w:rPr>
        <w:t xml:space="preserve">όπως φαίνονται στο Παράρτημα 1 της παρούσας πρόσκλησης, </w:t>
      </w:r>
      <w:r w:rsidR="001E6FA3" w:rsidRPr="002765E7">
        <w:rPr>
          <w:rFonts w:cs="Arial"/>
          <w:sz w:val="24"/>
          <w:szCs w:val="24"/>
        </w:rPr>
        <w:t>με αποδοχές οι οποίες ορίζονται στην παρ. 5 του άρθρου 173 του</w:t>
      </w:r>
      <w:r w:rsidR="000125FC">
        <w:rPr>
          <w:rFonts w:cs="Arial"/>
          <w:sz w:val="24"/>
          <w:szCs w:val="24"/>
        </w:rPr>
        <w:t xml:space="preserve"> Ν. 4957/2022 (ΦΕΚ 141/ τ. Α΄).</w:t>
      </w:r>
    </w:p>
    <w:p w14:paraId="6EC98758" w14:textId="7DDF5C71" w:rsidR="00746EF1" w:rsidRPr="00746EF1" w:rsidRDefault="007670BB" w:rsidP="007B5C0B">
      <w:pPr>
        <w:shd w:val="clear" w:color="auto" w:fill="FFFFFF"/>
        <w:spacing w:after="0" w:line="240" w:lineRule="auto"/>
        <w:jc w:val="both"/>
        <w:rPr>
          <w:rFonts w:cs="Tahoma"/>
          <w:color w:val="000000"/>
          <w:sz w:val="24"/>
          <w:szCs w:val="24"/>
        </w:rPr>
      </w:pPr>
      <w:r w:rsidRPr="00746EF1">
        <w:rPr>
          <w:rFonts w:cs="Tahoma"/>
          <w:color w:val="000000"/>
          <w:sz w:val="24"/>
          <w:szCs w:val="24"/>
        </w:rPr>
        <w:t>Διευκρινίζεται ότι κάθε ωφελούμενος</w:t>
      </w:r>
      <w:r w:rsidR="00746EF1" w:rsidRPr="00746EF1">
        <w:rPr>
          <w:rFonts w:cs="Tahoma"/>
          <w:color w:val="000000"/>
          <w:sz w:val="24"/>
          <w:szCs w:val="24"/>
        </w:rPr>
        <w:t>/η</w:t>
      </w:r>
      <w:r w:rsidRPr="00746EF1">
        <w:rPr>
          <w:rFonts w:cs="Tahoma"/>
          <w:color w:val="000000"/>
          <w:sz w:val="24"/>
          <w:szCs w:val="24"/>
        </w:rPr>
        <w:t xml:space="preserve"> οφείλει να διδάξει όλα τα μαθήματα που έχουν οριστεί ανά γνωστικό αντικείμενο.</w:t>
      </w:r>
      <w:r w:rsidR="00746EF1" w:rsidRPr="00746EF1">
        <w:rPr>
          <w:rFonts w:cs="Tahoma"/>
          <w:color w:val="000000"/>
          <w:sz w:val="24"/>
          <w:szCs w:val="24"/>
        </w:rPr>
        <w:t xml:space="preserve"> Επίσης, κατά τη διάρκεια του ακαδημαϊκού έτους κάθε ωφελούμενος/η μπορεί να διδάξει μαθήματα σε ένα (1) Ίδρυμα και αποκλειστικά σε μόνο ένα (1) Τμήμα.</w:t>
      </w:r>
    </w:p>
    <w:p w14:paraId="0C63946A" w14:textId="77777777" w:rsidR="00746EF1" w:rsidRPr="00746EF1" w:rsidRDefault="00746EF1"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b/>
          <w:color w:val="000000"/>
          <w:sz w:val="24"/>
          <w:szCs w:val="24"/>
          <w:lang w:eastAsia="el-GR"/>
        </w:rPr>
      </w:pPr>
    </w:p>
    <w:p w14:paraId="4C63E2B4" w14:textId="317CA162" w:rsidR="005709AA" w:rsidRPr="002765E7" w:rsidRDefault="005709AA"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2765E7">
        <w:rPr>
          <w:rFonts w:eastAsia="Times New Roman" w:cs="Arial"/>
          <w:b/>
          <w:color w:val="000000"/>
          <w:sz w:val="24"/>
          <w:szCs w:val="24"/>
          <w:lang w:eastAsia="el-GR"/>
        </w:rPr>
        <w:t>Μεθοδολογία – Κριτήρια</w:t>
      </w:r>
      <w:r w:rsidR="009352CF">
        <w:rPr>
          <w:rFonts w:eastAsia="Times New Roman" w:cs="Arial"/>
          <w:b/>
          <w:color w:val="000000"/>
          <w:sz w:val="24"/>
          <w:szCs w:val="24"/>
          <w:lang w:eastAsia="el-GR"/>
        </w:rPr>
        <w:t xml:space="preserve"> αξιολόγησης και</w:t>
      </w:r>
      <w:r w:rsidRPr="002765E7">
        <w:rPr>
          <w:rFonts w:eastAsia="Times New Roman" w:cs="Arial"/>
          <w:b/>
          <w:color w:val="000000"/>
          <w:sz w:val="24"/>
          <w:szCs w:val="24"/>
          <w:lang w:eastAsia="el-GR"/>
        </w:rPr>
        <w:t xml:space="preserve"> επιλογής:</w:t>
      </w:r>
      <w:r>
        <w:rPr>
          <w:rFonts w:eastAsia="Times New Roman" w:cs="Arial"/>
          <w:b/>
          <w:color w:val="000000"/>
          <w:sz w:val="24"/>
          <w:szCs w:val="24"/>
          <w:lang w:eastAsia="el-GR"/>
        </w:rPr>
        <w:t xml:space="preserve"> </w:t>
      </w:r>
    </w:p>
    <w:p w14:paraId="11BC2178" w14:textId="0048C5C1" w:rsidR="005A0B7F" w:rsidRPr="00334C62" w:rsidRDefault="005A0B7F" w:rsidP="007B5C0B">
      <w:pPr>
        <w:spacing w:after="120" w:line="240" w:lineRule="auto"/>
        <w:jc w:val="both"/>
        <w:rPr>
          <w:rFonts w:eastAsia="Times New Roman" w:cs="Arial"/>
          <w:color w:val="000000"/>
          <w:sz w:val="24"/>
          <w:szCs w:val="24"/>
          <w:lang w:eastAsia="el-GR"/>
        </w:rPr>
      </w:pPr>
      <w:r w:rsidRPr="00334C62">
        <w:rPr>
          <w:rFonts w:eastAsia="Times New Roman" w:cs="Arial"/>
          <w:color w:val="000000"/>
          <w:sz w:val="24"/>
          <w:szCs w:val="24"/>
          <w:lang w:eastAsia="el-GR"/>
        </w:rPr>
        <w:t>Οι ενδιαφερόμενοι/</w:t>
      </w:r>
      <w:proofErr w:type="spellStart"/>
      <w:r w:rsidRPr="00334C62">
        <w:rPr>
          <w:rFonts w:eastAsia="Times New Roman" w:cs="Arial"/>
          <w:color w:val="000000"/>
          <w:sz w:val="24"/>
          <w:szCs w:val="24"/>
          <w:lang w:eastAsia="el-GR"/>
        </w:rPr>
        <w:t>ες</w:t>
      </w:r>
      <w:proofErr w:type="spellEnd"/>
      <w:r w:rsidRPr="00334C62">
        <w:rPr>
          <w:rFonts w:eastAsia="Times New Roman" w:cs="Arial"/>
          <w:color w:val="000000"/>
          <w:sz w:val="24"/>
          <w:szCs w:val="24"/>
          <w:lang w:eastAsia="el-GR"/>
        </w:rPr>
        <w:t xml:space="preserve"> θα </w:t>
      </w:r>
      <w:r w:rsidR="00FA7286">
        <w:rPr>
          <w:rFonts w:eastAsia="Times New Roman" w:cs="Arial"/>
          <w:color w:val="000000"/>
          <w:sz w:val="24"/>
          <w:szCs w:val="24"/>
          <w:lang w:eastAsia="el-GR"/>
        </w:rPr>
        <w:t xml:space="preserve">βαθμολογηθούν </w:t>
      </w:r>
      <w:r w:rsidRPr="00334C62">
        <w:rPr>
          <w:rFonts w:eastAsia="Times New Roman" w:cs="Arial"/>
          <w:color w:val="000000"/>
          <w:sz w:val="24"/>
          <w:szCs w:val="24"/>
          <w:lang w:eastAsia="el-GR"/>
        </w:rPr>
        <w:t>σύμφωνα με τα κριτήρια του κάτωθι πίνακα:</w:t>
      </w:r>
    </w:p>
    <w:tbl>
      <w:tblPr>
        <w:tblpPr w:leftFromText="180" w:rightFromText="180" w:vertAnchor="text" w:horzAnchor="margin" w:tblpXSpec="center" w:tblpY="7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6804"/>
        <w:gridCol w:w="3402"/>
      </w:tblGrid>
      <w:tr w:rsidR="007670BB" w:rsidRPr="002E4288" w14:paraId="66210125" w14:textId="77777777" w:rsidTr="007670BB">
        <w:tc>
          <w:tcPr>
            <w:tcW w:w="6804" w:type="dxa"/>
            <w:shd w:val="clear" w:color="auto" w:fill="BDD6EE"/>
            <w:vAlign w:val="center"/>
          </w:tcPr>
          <w:p w14:paraId="311A5560" w14:textId="77777777" w:rsidR="007670BB" w:rsidRPr="002E4288" w:rsidRDefault="007670BB" w:rsidP="007670BB">
            <w:pPr>
              <w:spacing w:after="0" w:line="240" w:lineRule="auto"/>
              <w:rPr>
                <w:rFonts w:eastAsia="Times New Roman" w:cs="Times New Roman"/>
                <w:lang w:eastAsia="el-GR"/>
              </w:rPr>
            </w:pPr>
            <w:r w:rsidRPr="002E4288">
              <w:rPr>
                <w:rFonts w:eastAsia="Times New Roman" w:cs="Arial"/>
                <w:b/>
                <w:lang w:eastAsia="el-GR"/>
              </w:rPr>
              <w:t>Κριτήρια Αξιολόγησης</w:t>
            </w:r>
          </w:p>
        </w:tc>
        <w:tc>
          <w:tcPr>
            <w:tcW w:w="3402" w:type="dxa"/>
            <w:shd w:val="clear" w:color="auto" w:fill="BDD6EE"/>
            <w:vAlign w:val="center"/>
          </w:tcPr>
          <w:p w14:paraId="5A4A0EA7" w14:textId="77777777" w:rsidR="007670BB" w:rsidRPr="002E4288" w:rsidRDefault="007670BB" w:rsidP="007670BB">
            <w:pPr>
              <w:spacing w:after="0" w:line="240" w:lineRule="auto"/>
              <w:rPr>
                <w:rFonts w:eastAsia="Times New Roman" w:cs="Times New Roman"/>
                <w:lang w:eastAsia="el-GR"/>
              </w:rPr>
            </w:pPr>
            <w:r w:rsidRPr="002E4288">
              <w:rPr>
                <w:rFonts w:eastAsia="Times New Roman" w:cs="Arial"/>
                <w:b/>
                <w:lang w:eastAsia="el-GR"/>
              </w:rPr>
              <w:t>Μονάδες Βαθμολόγησης</w:t>
            </w:r>
          </w:p>
        </w:tc>
      </w:tr>
      <w:tr w:rsidR="007670BB" w:rsidRPr="002E4288" w14:paraId="2EE218EF" w14:textId="77777777" w:rsidTr="007670BB">
        <w:tc>
          <w:tcPr>
            <w:tcW w:w="6804" w:type="dxa"/>
            <w:shd w:val="clear" w:color="auto" w:fill="EFF5FB"/>
            <w:vAlign w:val="center"/>
          </w:tcPr>
          <w:p w14:paraId="1B35D889" w14:textId="7F543FEE" w:rsidR="007670BB" w:rsidRPr="002E4288" w:rsidRDefault="007670BB" w:rsidP="00D27B8C">
            <w:pPr>
              <w:tabs>
                <w:tab w:val="left" w:pos="1165"/>
              </w:tabs>
              <w:spacing w:after="0" w:line="240" w:lineRule="auto"/>
              <w:jc w:val="both"/>
              <w:rPr>
                <w:rFonts w:eastAsia="Times New Roman" w:cs="Times New Roman"/>
                <w:lang w:eastAsia="el-GR"/>
              </w:rPr>
            </w:pPr>
            <w:r w:rsidRPr="002E4288">
              <w:rPr>
                <w:rFonts w:eastAsia="Times New Roman" w:cs="Arial"/>
                <w:b/>
                <w:lang w:eastAsia="el-GR"/>
              </w:rPr>
              <w:t>Κριτήριο 1:</w:t>
            </w:r>
            <w:r w:rsidRPr="002E4288">
              <w:rPr>
                <w:rFonts w:eastAsia="Times New Roman" w:cs="Arial"/>
                <w:lang w:eastAsia="el-GR"/>
              </w:rPr>
              <w:t xml:space="preserve"> Λήψη του διδακτορικού τίτλου (ημερομηνία επιτυχούς υποστήριξης) μετά την 01.01.201</w:t>
            </w:r>
            <w:r w:rsidR="0029510B" w:rsidRPr="002E4288">
              <w:rPr>
                <w:rFonts w:eastAsia="Times New Roman" w:cs="Arial"/>
                <w:lang w:eastAsia="el-GR"/>
              </w:rPr>
              <w:t>3</w:t>
            </w:r>
          </w:p>
        </w:tc>
        <w:tc>
          <w:tcPr>
            <w:tcW w:w="3402" w:type="dxa"/>
            <w:shd w:val="clear" w:color="auto" w:fill="EFF5FB"/>
            <w:vAlign w:val="center"/>
          </w:tcPr>
          <w:p w14:paraId="7BC0CF6A" w14:textId="77777777" w:rsidR="007670BB" w:rsidRPr="002E4288" w:rsidRDefault="007670BB" w:rsidP="007670BB">
            <w:pPr>
              <w:spacing w:after="0" w:line="240" w:lineRule="auto"/>
              <w:rPr>
                <w:rFonts w:eastAsia="Times New Roman" w:cs="Times New Roman"/>
                <w:lang w:eastAsia="el-GR"/>
              </w:rPr>
            </w:pPr>
            <w:r w:rsidRPr="002E4288">
              <w:rPr>
                <w:rFonts w:eastAsia="Times New Roman" w:cs="Arial"/>
                <w:lang w:eastAsia="el-GR"/>
              </w:rPr>
              <w:t>ΝΑΙ/ΟΧΙ</w:t>
            </w:r>
          </w:p>
        </w:tc>
      </w:tr>
      <w:tr w:rsidR="007670BB" w:rsidRPr="002E4288" w14:paraId="38EE24A8" w14:textId="77777777" w:rsidTr="007670BB">
        <w:tc>
          <w:tcPr>
            <w:tcW w:w="6804" w:type="dxa"/>
            <w:shd w:val="clear" w:color="auto" w:fill="EFF5FB"/>
            <w:vAlign w:val="center"/>
          </w:tcPr>
          <w:p w14:paraId="62C52FF9" w14:textId="781CAFCF" w:rsidR="007B3C7F" w:rsidRPr="00B24942" w:rsidRDefault="007670BB" w:rsidP="007B3C7F">
            <w:pPr>
              <w:pStyle w:val="CommentText"/>
            </w:pPr>
            <w:r w:rsidRPr="002E4288">
              <w:rPr>
                <w:rFonts w:eastAsia="Times New Roman" w:cs="Arial"/>
                <w:b/>
                <w:lang w:eastAsia="el-GR"/>
              </w:rPr>
              <w:t>Κριτήριο 2:</w:t>
            </w:r>
            <w:r w:rsidRPr="002E4288">
              <w:rPr>
                <w:rFonts w:eastAsia="Times New Roman" w:cs="Arial"/>
                <w:lang w:eastAsia="el-GR"/>
              </w:rPr>
              <w:t xml:space="preserve"> </w:t>
            </w:r>
            <w:r w:rsidR="0029510B" w:rsidRPr="002E4288">
              <w:rPr>
                <w:rFonts w:cs="Tahoma"/>
              </w:rPr>
              <w:t xml:space="preserve"> Αναγνώριση διδακτορικού τίτλου από ΑΕΙ της Ελλάδος, ή ισότιμο τίτλο σχολής της αλλοδαπής αντίστοιχης ειδικότητας, αναγνωρισμένο από το ΔΟΑΤΑΠ ή ΣΑΕΠ – ΑΤΕΕΝ</w:t>
            </w:r>
            <w:r w:rsidR="0029510B" w:rsidRPr="002E4288">
              <w:rPr>
                <w:rFonts w:eastAsia="Times New Roman" w:cs="Arial"/>
                <w:lang w:eastAsia="el-GR"/>
              </w:rPr>
              <w:t xml:space="preserve"> </w:t>
            </w:r>
            <w:r w:rsidRPr="002E4288">
              <w:rPr>
                <w:rFonts w:eastAsia="Times New Roman" w:cs="Arial"/>
                <w:lang w:eastAsia="el-GR"/>
              </w:rPr>
              <w:t>(σε περίπτωση κατοχής τίτλου από Ίδρυμα του εξωτερικού μόνο)</w:t>
            </w:r>
            <w:r w:rsidR="007B3C7F" w:rsidRPr="001E1590">
              <w:rPr>
                <w:rFonts w:eastAsia="Times New Roman" w:cs="Arial"/>
                <w:lang w:eastAsia="el-GR"/>
              </w:rPr>
              <w:t xml:space="preserve">,  </w:t>
            </w:r>
            <w:r w:rsidR="007B3C7F" w:rsidRPr="00B24942">
              <w:rPr>
                <w:rFonts w:cs="Tahoma"/>
              </w:rPr>
              <w:t xml:space="preserve"> σύμφωνα με τα οριζόμενα </w:t>
            </w:r>
            <w:r w:rsidR="007B3C7F">
              <w:rPr>
                <w:rFonts w:cs="Tahoma"/>
              </w:rPr>
              <w:t xml:space="preserve">στη Σημείωση </w:t>
            </w:r>
            <w:r w:rsidR="007B3C7F" w:rsidRPr="001E1590">
              <w:rPr>
                <w:rFonts w:cs="Tahoma"/>
              </w:rPr>
              <w:t>4</w:t>
            </w:r>
            <w:r w:rsidR="007B3C7F">
              <w:rPr>
                <w:rFonts w:cs="Tahoma"/>
              </w:rPr>
              <w:t xml:space="preserve"> </w:t>
            </w:r>
            <w:r w:rsidR="007B3C7F" w:rsidRPr="00B24942">
              <w:rPr>
                <w:rFonts w:cs="Tahoma"/>
              </w:rPr>
              <w:t>της παρούσης.</w:t>
            </w:r>
          </w:p>
          <w:p w14:paraId="32E35361" w14:textId="79DE5DE6" w:rsidR="007670BB" w:rsidRPr="007B3C7F" w:rsidRDefault="007670BB" w:rsidP="00D27B8C">
            <w:pPr>
              <w:tabs>
                <w:tab w:val="left" w:pos="1165"/>
              </w:tabs>
              <w:spacing w:after="0" w:line="240" w:lineRule="auto"/>
              <w:jc w:val="both"/>
              <w:rPr>
                <w:rFonts w:eastAsia="Times New Roman" w:cs="Arial"/>
                <w:lang w:eastAsia="el-GR"/>
              </w:rPr>
            </w:pPr>
          </w:p>
        </w:tc>
        <w:tc>
          <w:tcPr>
            <w:tcW w:w="3402" w:type="dxa"/>
            <w:shd w:val="clear" w:color="auto" w:fill="EFF5FB"/>
            <w:vAlign w:val="center"/>
          </w:tcPr>
          <w:p w14:paraId="51669538" w14:textId="20361B3C" w:rsidR="007670BB" w:rsidRDefault="007670BB" w:rsidP="007670BB">
            <w:pPr>
              <w:spacing w:after="0" w:line="240" w:lineRule="auto"/>
              <w:rPr>
                <w:rFonts w:eastAsia="Times New Roman" w:cs="Arial"/>
                <w:lang w:eastAsia="el-GR"/>
              </w:rPr>
            </w:pPr>
            <w:r w:rsidRPr="002E4288">
              <w:rPr>
                <w:rFonts w:eastAsia="Times New Roman" w:cs="Arial"/>
                <w:lang w:eastAsia="el-GR"/>
              </w:rPr>
              <w:t>ΝΑΙ/</w:t>
            </w:r>
            <w:r w:rsidR="00427464">
              <w:rPr>
                <w:rFonts w:eastAsia="Times New Roman" w:cs="Arial"/>
                <w:lang w:eastAsia="el-GR"/>
              </w:rPr>
              <w:t>ΟΧΙ</w:t>
            </w:r>
          </w:p>
          <w:p w14:paraId="56027FD0" w14:textId="5B7277B1" w:rsidR="00427464" w:rsidRPr="002E4288" w:rsidRDefault="00427464" w:rsidP="007670BB">
            <w:pPr>
              <w:spacing w:after="0" w:line="240" w:lineRule="auto"/>
              <w:rPr>
                <w:rFonts w:eastAsia="Times New Roman" w:cs="Arial"/>
                <w:lang w:eastAsia="el-GR"/>
              </w:rPr>
            </w:pPr>
          </w:p>
        </w:tc>
      </w:tr>
      <w:tr w:rsidR="0029510B" w:rsidRPr="002E4288" w14:paraId="70F6582C" w14:textId="77777777" w:rsidTr="00AD6590">
        <w:tc>
          <w:tcPr>
            <w:tcW w:w="6804" w:type="dxa"/>
            <w:shd w:val="clear" w:color="auto" w:fill="EFF5FB"/>
          </w:tcPr>
          <w:p w14:paraId="09273278" w14:textId="149FCC9B" w:rsidR="0029510B" w:rsidRPr="002E4288" w:rsidRDefault="0029510B" w:rsidP="00D27B8C">
            <w:pPr>
              <w:tabs>
                <w:tab w:val="left" w:pos="1165"/>
              </w:tabs>
              <w:spacing w:after="0" w:line="240" w:lineRule="auto"/>
              <w:jc w:val="both"/>
              <w:rPr>
                <w:rFonts w:eastAsia="Times New Roman" w:cs="Arial"/>
                <w:b/>
                <w:lang w:eastAsia="el-GR"/>
              </w:rPr>
            </w:pPr>
            <w:r w:rsidRPr="002E4288">
              <w:rPr>
                <w:rFonts w:cs="Tahoma"/>
                <w:b/>
                <w:u w:val="single"/>
              </w:rPr>
              <w:t>Κριτήριο 3:</w:t>
            </w:r>
            <w:r w:rsidRPr="002E4288">
              <w:rPr>
                <w:rFonts w:cs="Tahoma"/>
                <w:b/>
              </w:rPr>
              <w:t xml:space="preserve"> </w:t>
            </w:r>
            <w:r w:rsidRPr="002E4288">
              <w:rPr>
                <w:rFonts w:cs="Tahoma"/>
                <w:bCs/>
              </w:rPr>
              <w:t>Σωρευτική άσκηση αυτοδύναμου διδακτικού έργου σε Α.Ε.Ι. που δεν υπερβαίνει τα 5 ακαδημαϊκά εξάμηνα</w:t>
            </w:r>
          </w:p>
        </w:tc>
        <w:tc>
          <w:tcPr>
            <w:tcW w:w="3402" w:type="dxa"/>
            <w:shd w:val="clear" w:color="auto" w:fill="EFF5FB"/>
          </w:tcPr>
          <w:p w14:paraId="3FC7D9AB" w14:textId="51791120" w:rsidR="0029510B" w:rsidRPr="002E4288" w:rsidRDefault="0029510B" w:rsidP="0029510B">
            <w:pPr>
              <w:spacing w:after="0" w:line="240" w:lineRule="auto"/>
              <w:rPr>
                <w:rFonts w:eastAsia="Times New Roman" w:cs="Arial"/>
                <w:lang w:eastAsia="el-GR"/>
              </w:rPr>
            </w:pPr>
            <w:r w:rsidRPr="002E4288">
              <w:rPr>
                <w:rFonts w:cs="Tahoma"/>
              </w:rPr>
              <w:t>ΝΑΙ/ΟΧΙ</w:t>
            </w:r>
          </w:p>
        </w:tc>
      </w:tr>
      <w:tr w:rsidR="0029510B" w:rsidRPr="002E4288" w14:paraId="7E61D378" w14:textId="77777777" w:rsidTr="007670BB">
        <w:tc>
          <w:tcPr>
            <w:tcW w:w="6804" w:type="dxa"/>
            <w:shd w:val="clear" w:color="auto" w:fill="EFF5FB"/>
            <w:vAlign w:val="center"/>
          </w:tcPr>
          <w:p w14:paraId="23010F8F" w14:textId="1CC99BCE" w:rsidR="0029510B" w:rsidRPr="002E4288" w:rsidRDefault="0029510B" w:rsidP="00BA37FA">
            <w:pPr>
              <w:tabs>
                <w:tab w:val="left" w:pos="1165"/>
              </w:tabs>
              <w:spacing w:after="0" w:line="240" w:lineRule="auto"/>
              <w:jc w:val="both"/>
              <w:rPr>
                <w:rFonts w:eastAsia="Times New Roman" w:cs="Arial"/>
                <w:lang w:eastAsia="el-GR"/>
              </w:rPr>
            </w:pPr>
            <w:r w:rsidRPr="002E4288">
              <w:rPr>
                <w:rFonts w:eastAsia="Times New Roman" w:cs="Arial"/>
                <w:b/>
                <w:lang w:eastAsia="el-GR"/>
              </w:rPr>
              <w:t xml:space="preserve">Κριτήριο </w:t>
            </w:r>
            <w:r w:rsidR="00BA37FA">
              <w:rPr>
                <w:rFonts w:eastAsia="Times New Roman" w:cs="Arial"/>
                <w:b/>
                <w:lang w:eastAsia="el-GR"/>
              </w:rPr>
              <w:t>4</w:t>
            </w:r>
            <w:r w:rsidRPr="002E4288">
              <w:rPr>
                <w:rFonts w:eastAsia="Times New Roman" w:cs="Arial"/>
                <w:b/>
                <w:lang w:eastAsia="el-GR"/>
              </w:rPr>
              <w:t>:</w:t>
            </w:r>
            <w:r w:rsidRPr="002E4288">
              <w:rPr>
                <w:rFonts w:eastAsia="Times New Roman" w:cs="Arial"/>
                <w:lang w:eastAsia="el-GR"/>
              </w:rPr>
              <w:t xml:space="preserve"> Υποβολή σχεδιαγράμματος διδασκαλίας για όλα τα ορισμένα μα</w:t>
            </w:r>
            <w:r w:rsidR="002B5DD9">
              <w:rPr>
                <w:rFonts w:eastAsia="Times New Roman" w:cs="Arial"/>
                <w:lang w:eastAsia="el-GR"/>
              </w:rPr>
              <w:t xml:space="preserve">θήματα του γνωστικού αντικειμένου </w:t>
            </w:r>
          </w:p>
        </w:tc>
        <w:tc>
          <w:tcPr>
            <w:tcW w:w="3402" w:type="dxa"/>
            <w:shd w:val="clear" w:color="auto" w:fill="EFF5FB"/>
            <w:vAlign w:val="center"/>
          </w:tcPr>
          <w:p w14:paraId="7ABEA235" w14:textId="77777777" w:rsidR="0029510B" w:rsidRPr="002E4288" w:rsidRDefault="0029510B" w:rsidP="0029510B">
            <w:pPr>
              <w:spacing w:after="0" w:line="240" w:lineRule="auto"/>
              <w:rPr>
                <w:rFonts w:eastAsia="Times New Roman" w:cs="Arial"/>
                <w:lang w:eastAsia="el-GR"/>
              </w:rPr>
            </w:pPr>
            <w:r w:rsidRPr="002E4288">
              <w:rPr>
                <w:rFonts w:eastAsia="Times New Roman" w:cs="Arial"/>
                <w:lang w:eastAsia="el-GR"/>
              </w:rPr>
              <w:t>ΝΑΙ/ΟΧΙ</w:t>
            </w:r>
          </w:p>
        </w:tc>
      </w:tr>
      <w:tr w:rsidR="0029510B" w:rsidRPr="002E4288" w14:paraId="1FEDD63C" w14:textId="77777777" w:rsidTr="007670BB">
        <w:tc>
          <w:tcPr>
            <w:tcW w:w="6804" w:type="dxa"/>
            <w:shd w:val="clear" w:color="auto" w:fill="EFF5FB"/>
            <w:vAlign w:val="center"/>
          </w:tcPr>
          <w:p w14:paraId="09FAAB7E" w14:textId="75DB4E6B" w:rsidR="0029510B" w:rsidRPr="002E4288" w:rsidRDefault="0029510B" w:rsidP="00BA37FA">
            <w:pPr>
              <w:spacing w:after="0" w:line="240" w:lineRule="auto"/>
              <w:jc w:val="both"/>
              <w:rPr>
                <w:rFonts w:eastAsia="Times New Roman" w:cs="Arial"/>
                <w:lang w:eastAsia="el-GR"/>
              </w:rPr>
            </w:pPr>
            <w:r w:rsidRPr="002E4288">
              <w:rPr>
                <w:rFonts w:eastAsia="Times New Roman" w:cs="Arial"/>
                <w:b/>
                <w:lang w:eastAsia="el-GR"/>
              </w:rPr>
              <w:lastRenderedPageBreak/>
              <w:t xml:space="preserve">Κριτήριο </w:t>
            </w:r>
            <w:r w:rsidR="00BA37FA">
              <w:rPr>
                <w:rFonts w:eastAsia="Times New Roman" w:cs="Arial"/>
                <w:b/>
                <w:lang w:eastAsia="el-GR"/>
              </w:rPr>
              <w:t>5</w:t>
            </w:r>
            <w:r w:rsidRPr="002E4288">
              <w:rPr>
                <w:rFonts w:eastAsia="Times New Roman" w:cs="Arial"/>
                <w:b/>
                <w:lang w:eastAsia="el-GR"/>
              </w:rPr>
              <w:t>:</w:t>
            </w:r>
            <w:r w:rsidRPr="002E4288">
              <w:rPr>
                <w:rFonts w:eastAsia="Times New Roman" w:cs="Arial"/>
                <w:lang w:eastAsia="el-GR"/>
              </w:rPr>
              <w:t xml:space="preserve"> Βι</w:t>
            </w:r>
            <w:r w:rsidR="002E4288" w:rsidRPr="002E4288">
              <w:rPr>
                <w:rFonts w:eastAsia="Times New Roman" w:cs="Arial"/>
                <w:lang w:eastAsia="el-GR"/>
              </w:rPr>
              <w:t>ογραφικό́ σημείωμα υποψήφιου/</w:t>
            </w:r>
            <w:r w:rsidRPr="002E4288">
              <w:rPr>
                <w:rFonts w:eastAsia="Times New Roman" w:cs="Arial"/>
                <w:lang w:eastAsia="el-GR"/>
              </w:rPr>
              <w:t>ας, το οποίο αναλύεται στα ακόλουθα:</w:t>
            </w:r>
          </w:p>
        </w:tc>
        <w:tc>
          <w:tcPr>
            <w:tcW w:w="3402" w:type="dxa"/>
            <w:shd w:val="clear" w:color="auto" w:fill="EFF5FB"/>
            <w:vAlign w:val="center"/>
          </w:tcPr>
          <w:p w14:paraId="7091AEDA" w14:textId="77777777" w:rsidR="0029510B" w:rsidRPr="002E4288" w:rsidRDefault="0029510B" w:rsidP="0029510B">
            <w:pPr>
              <w:spacing w:after="0" w:line="240" w:lineRule="auto"/>
              <w:rPr>
                <w:rFonts w:eastAsia="Times New Roman" w:cs="Arial"/>
                <w:lang w:eastAsia="el-GR"/>
              </w:rPr>
            </w:pPr>
            <w:r w:rsidRPr="002E4288">
              <w:rPr>
                <w:rFonts w:eastAsia="Times New Roman" w:cs="Arial"/>
                <w:lang w:eastAsia="el-GR"/>
              </w:rPr>
              <w:t>Σύνολο από 0 έως 50, επιμεριζόμενο ως ακολούθως</w:t>
            </w:r>
          </w:p>
        </w:tc>
      </w:tr>
      <w:tr w:rsidR="0029510B" w:rsidRPr="002E4288" w14:paraId="01F4BA66" w14:textId="77777777" w:rsidTr="007670BB">
        <w:tc>
          <w:tcPr>
            <w:tcW w:w="6804" w:type="dxa"/>
            <w:shd w:val="clear" w:color="auto" w:fill="auto"/>
            <w:vAlign w:val="center"/>
          </w:tcPr>
          <w:p w14:paraId="02408B26" w14:textId="4265EBB5" w:rsidR="0029510B" w:rsidRPr="002E4288" w:rsidRDefault="0029510B" w:rsidP="00D27B8C">
            <w:pPr>
              <w:spacing w:after="0" w:line="240" w:lineRule="auto"/>
              <w:jc w:val="both"/>
              <w:rPr>
                <w:rFonts w:eastAsia="Times New Roman" w:cs="Arial"/>
                <w:lang w:eastAsia="el-GR"/>
              </w:rPr>
            </w:pPr>
            <w:r w:rsidRPr="002E4288">
              <w:rPr>
                <w:rFonts w:eastAsia="Times New Roman" w:cs="Arial"/>
                <w:lang w:eastAsia="el-GR"/>
              </w:rPr>
              <w:t xml:space="preserve">α) Συνάφεια διδακτορικής διατριβής και δημοσιευμένου έργου με το </w:t>
            </w:r>
            <w:r w:rsidR="005A0991" w:rsidRPr="002E4288">
              <w:rPr>
                <w:rFonts w:eastAsia="Times New Roman" w:cs="Arial"/>
                <w:lang w:eastAsia="el-GR"/>
              </w:rPr>
              <w:t>γνωστικό αντικείμενο</w:t>
            </w:r>
            <w:r w:rsidRPr="002E4288">
              <w:rPr>
                <w:rFonts w:eastAsia="Times New Roman" w:cs="Arial"/>
                <w:lang w:eastAsia="el-GR"/>
              </w:rPr>
              <w:t xml:space="preserve"> των προσφερόμενων μαθημάτων</w:t>
            </w:r>
          </w:p>
        </w:tc>
        <w:tc>
          <w:tcPr>
            <w:tcW w:w="3402" w:type="dxa"/>
            <w:shd w:val="clear" w:color="auto" w:fill="auto"/>
            <w:vAlign w:val="center"/>
          </w:tcPr>
          <w:p w14:paraId="0126F1FF" w14:textId="77777777" w:rsidR="0029510B" w:rsidRPr="002E4288" w:rsidRDefault="0029510B" w:rsidP="0029510B">
            <w:pPr>
              <w:spacing w:after="0" w:line="240" w:lineRule="auto"/>
              <w:rPr>
                <w:rFonts w:eastAsia="Times New Roman" w:cs="Arial"/>
                <w:lang w:eastAsia="el-GR"/>
              </w:rPr>
            </w:pPr>
            <w:r w:rsidRPr="002E4288">
              <w:rPr>
                <w:rFonts w:eastAsia="Times New Roman" w:cs="Arial"/>
                <w:lang w:eastAsia="el-GR"/>
              </w:rPr>
              <w:t>για μερική συνάφεια 0 – 15</w:t>
            </w:r>
          </w:p>
          <w:p w14:paraId="4E1E782A" w14:textId="77777777" w:rsidR="0029510B" w:rsidRPr="002E4288" w:rsidRDefault="0029510B" w:rsidP="0029510B">
            <w:pPr>
              <w:spacing w:after="0" w:line="240" w:lineRule="auto"/>
              <w:rPr>
                <w:rFonts w:eastAsia="Times New Roman" w:cs="Arial"/>
                <w:lang w:eastAsia="el-GR"/>
              </w:rPr>
            </w:pPr>
            <w:r w:rsidRPr="002E4288">
              <w:rPr>
                <w:rFonts w:eastAsia="Times New Roman" w:cs="Arial"/>
                <w:lang w:eastAsia="el-GR"/>
              </w:rPr>
              <w:t>για πλήρη συνάφεια από 16-30</w:t>
            </w:r>
          </w:p>
        </w:tc>
      </w:tr>
      <w:tr w:rsidR="0029510B" w:rsidRPr="002E4288" w14:paraId="1B91834A" w14:textId="77777777" w:rsidTr="007670BB">
        <w:tc>
          <w:tcPr>
            <w:tcW w:w="6804" w:type="dxa"/>
            <w:shd w:val="clear" w:color="auto" w:fill="auto"/>
            <w:vAlign w:val="center"/>
          </w:tcPr>
          <w:p w14:paraId="249F84F1" w14:textId="047CC830" w:rsidR="0029510B" w:rsidRPr="002E4288" w:rsidRDefault="0029510B" w:rsidP="00D27B8C">
            <w:pPr>
              <w:spacing w:after="0" w:line="240" w:lineRule="auto"/>
              <w:jc w:val="both"/>
              <w:rPr>
                <w:rFonts w:eastAsia="Times New Roman" w:cs="Arial"/>
                <w:lang w:eastAsia="el-GR"/>
              </w:rPr>
            </w:pPr>
            <w:r w:rsidRPr="002E4288">
              <w:rPr>
                <w:rFonts w:eastAsia="Times New Roman" w:cs="Arial"/>
                <w:lang w:eastAsia="el-GR"/>
              </w:rPr>
              <w:t>β) Επιστημονικές δημοσιεύσεις/ ανακοινώσεις σε συνέδρια</w:t>
            </w:r>
            <w:r w:rsidR="00F34BAF" w:rsidRPr="002E4288">
              <w:rPr>
                <w:rFonts w:eastAsia="Times New Roman" w:cs="Arial"/>
                <w:lang w:eastAsia="el-GR"/>
              </w:rPr>
              <w:t xml:space="preserve">: </w:t>
            </w:r>
            <w:r w:rsidRPr="002E4288">
              <w:rPr>
                <w:rFonts w:eastAsia="Times New Roman" w:cs="Arial"/>
                <w:lang w:eastAsia="el-GR"/>
              </w:rPr>
              <w:t xml:space="preserve"> </w:t>
            </w:r>
          </w:p>
          <w:p w14:paraId="16BBD9A3" w14:textId="0ED18FCC" w:rsidR="0029510B" w:rsidRPr="002E4288" w:rsidRDefault="0029510B" w:rsidP="00D27B8C">
            <w:pPr>
              <w:spacing w:after="0" w:line="240" w:lineRule="auto"/>
              <w:jc w:val="both"/>
              <w:rPr>
                <w:rFonts w:eastAsia="Times New Roman" w:cs="Arial"/>
                <w:lang w:eastAsia="el-GR"/>
              </w:rPr>
            </w:pPr>
            <w:r w:rsidRPr="002E4288">
              <w:rPr>
                <w:rFonts w:eastAsia="Times New Roman" w:cs="Arial"/>
                <w:lang w:eastAsia="el-GR"/>
              </w:rPr>
              <w:t xml:space="preserve"> </w:t>
            </w:r>
            <w:r w:rsidR="00F34BAF" w:rsidRPr="002E4288">
              <w:rPr>
                <w:rFonts w:eastAsia="Times New Roman" w:cs="Calibri"/>
                <w:lang w:eastAsia="el-GR"/>
              </w:rPr>
              <w:t>αριθμός επιστημονικών δημοσιεύσεων σε περιοδικά εγνωσμένου κύρους / ανακοινώσεις σε συνέδρια σε συνάφεια με το γνωστικό αντικείμενο</w:t>
            </w:r>
          </w:p>
        </w:tc>
        <w:tc>
          <w:tcPr>
            <w:tcW w:w="3402" w:type="dxa"/>
            <w:shd w:val="clear" w:color="auto" w:fill="auto"/>
            <w:vAlign w:val="center"/>
          </w:tcPr>
          <w:p w14:paraId="3F9902A7" w14:textId="39AC481E" w:rsidR="0029510B" w:rsidRPr="002E4288" w:rsidRDefault="0029510B" w:rsidP="0029510B">
            <w:pPr>
              <w:spacing w:after="0" w:line="240" w:lineRule="auto"/>
              <w:rPr>
                <w:rFonts w:eastAsia="Times New Roman" w:cs="Arial"/>
                <w:lang w:eastAsia="el-GR"/>
              </w:rPr>
            </w:pPr>
            <w:r w:rsidRPr="002E4288">
              <w:rPr>
                <w:rFonts w:eastAsia="Times New Roman" w:cs="Arial"/>
                <w:lang w:eastAsia="el-GR"/>
              </w:rPr>
              <w:t>0</w:t>
            </w:r>
            <w:r w:rsidR="00F34BAF" w:rsidRPr="002E4288">
              <w:rPr>
                <w:rFonts w:eastAsia="Times New Roman" w:cs="Arial"/>
                <w:lang w:eastAsia="el-GR"/>
              </w:rPr>
              <w:t xml:space="preserve"> – 20</w:t>
            </w:r>
            <w:r w:rsidRPr="002E4288">
              <w:rPr>
                <w:rFonts w:eastAsia="Times New Roman" w:cs="Arial"/>
                <w:lang w:eastAsia="el-GR"/>
              </w:rPr>
              <w:t xml:space="preserve"> μονάδες</w:t>
            </w:r>
          </w:p>
          <w:p w14:paraId="48096863" w14:textId="25ADBB5F" w:rsidR="00F34BAF" w:rsidRPr="002E4288" w:rsidRDefault="00F34BAF" w:rsidP="00F34BAF">
            <w:pPr>
              <w:pStyle w:val="Default"/>
              <w:rPr>
                <w:rFonts w:asciiTheme="minorHAnsi" w:hAnsiTheme="minorHAnsi" w:cstheme="minorHAnsi"/>
                <w:sz w:val="22"/>
                <w:szCs w:val="22"/>
                <w:lang w:val="el-GR"/>
              </w:rPr>
            </w:pPr>
            <w:r w:rsidRPr="002E4288">
              <w:rPr>
                <w:rFonts w:asciiTheme="minorHAnsi" w:hAnsiTheme="minorHAnsi" w:cstheme="minorHAnsi"/>
                <w:sz w:val="22"/>
                <w:szCs w:val="22"/>
                <w:lang w:val="el-GR"/>
              </w:rPr>
              <w:t xml:space="preserve">Έως και 3 επιστημονικές δημοσιεύσεις/ανακοινώσεις σε συνέδρια: 5 μονάδες </w:t>
            </w:r>
          </w:p>
          <w:p w14:paraId="2BF66E70" w14:textId="24E080FB" w:rsidR="00F34BAF" w:rsidRPr="002E4288" w:rsidRDefault="00F34BAF" w:rsidP="00F34BAF">
            <w:pPr>
              <w:pStyle w:val="Default"/>
              <w:rPr>
                <w:rFonts w:asciiTheme="minorHAnsi" w:hAnsiTheme="minorHAnsi" w:cstheme="minorHAnsi"/>
                <w:sz w:val="22"/>
                <w:szCs w:val="22"/>
                <w:lang w:val="el-GR"/>
              </w:rPr>
            </w:pPr>
            <w:r w:rsidRPr="002E4288">
              <w:rPr>
                <w:rFonts w:asciiTheme="minorHAnsi" w:hAnsiTheme="minorHAnsi" w:cstheme="minorHAnsi"/>
                <w:sz w:val="22"/>
                <w:szCs w:val="22"/>
                <w:lang w:val="el-GR"/>
              </w:rPr>
              <w:t xml:space="preserve">Από 4 έως και 7 επιστημονικές δημοσιεύσεις/ανακοινώσεις σε συνέδρια: 15 μονάδες </w:t>
            </w:r>
          </w:p>
          <w:p w14:paraId="7BF5B0EE" w14:textId="73FBC4FF" w:rsidR="0029510B" w:rsidRPr="002E4288" w:rsidRDefault="00F34BAF" w:rsidP="006A4C48">
            <w:pPr>
              <w:spacing w:after="0" w:line="240" w:lineRule="auto"/>
              <w:rPr>
                <w:rFonts w:eastAsia="Times New Roman" w:cs="Arial"/>
                <w:lang w:eastAsia="el-GR"/>
              </w:rPr>
            </w:pPr>
            <w:r w:rsidRPr="002E4288">
              <w:rPr>
                <w:rFonts w:cstheme="minorHAnsi"/>
              </w:rPr>
              <w:t>από 8 και άνω επιστημονικές δημοσιεύσεις/ανακοινώσεις σε συνέδρια: 20 μονάδες</w:t>
            </w:r>
          </w:p>
        </w:tc>
      </w:tr>
      <w:tr w:rsidR="0029510B" w:rsidRPr="002E4288" w14:paraId="7C3CBB8B" w14:textId="77777777" w:rsidTr="007670BB">
        <w:tc>
          <w:tcPr>
            <w:tcW w:w="6804" w:type="dxa"/>
            <w:shd w:val="clear" w:color="auto" w:fill="EFF5FB"/>
            <w:vAlign w:val="center"/>
          </w:tcPr>
          <w:p w14:paraId="386665DB" w14:textId="5B68DF98" w:rsidR="0029510B" w:rsidRPr="002E4288" w:rsidRDefault="0029510B" w:rsidP="00BA37FA">
            <w:pPr>
              <w:spacing w:after="0" w:line="240" w:lineRule="auto"/>
              <w:jc w:val="both"/>
              <w:rPr>
                <w:rFonts w:eastAsia="Times New Roman" w:cs="Arial"/>
                <w:lang w:eastAsia="el-GR"/>
              </w:rPr>
            </w:pPr>
            <w:r w:rsidRPr="002E4288">
              <w:rPr>
                <w:rFonts w:eastAsia="Times New Roman" w:cs="Arial"/>
                <w:b/>
                <w:lang w:eastAsia="el-GR"/>
              </w:rPr>
              <w:t xml:space="preserve">Κριτήριο </w:t>
            </w:r>
            <w:r w:rsidR="00BA37FA">
              <w:rPr>
                <w:rFonts w:eastAsia="Times New Roman" w:cs="Arial"/>
                <w:b/>
                <w:lang w:eastAsia="el-GR"/>
              </w:rPr>
              <w:t>6</w:t>
            </w:r>
            <w:r w:rsidRPr="002E4288">
              <w:rPr>
                <w:rFonts w:eastAsia="Times New Roman" w:cs="Arial"/>
                <w:b/>
                <w:lang w:eastAsia="el-GR"/>
              </w:rPr>
              <w:t>: Αξιολόγηση σ</w:t>
            </w:r>
            <w:r w:rsidRPr="002E4288">
              <w:rPr>
                <w:rFonts w:eastAsia="Times New Roman" w:cs="Arial"/>
                <w:lang w:eastAsia="el-GR"/>
              </w:rPr>
              <w:t xml:space="preserve">χεδιαγράμματος διδασκαλίας όλων των μαθημάτων </w:t>
            </w:r>
            <w:r w:rsidR="00094CD1" w:rsidRPr="002E4288">
              <w:rPr>
                <w:rFonts w:eastAsia="Times New Roman" w:cs="Arial"/>
                <w:lang w:eastAsia="el-GR"/>
              </w:rPr>
              <w:t>του γνωστικού αντικειμένου</w:t>
            </w:r>
            <w:r w:rsidRPr="002E4288">
              <w:rPr>
                <w:rFonts w:eastAsia="Times New Roman" w:cs="Arial"/>
                <w:lang w:eastAsia="el-GR"/>
              </w:rPr>
              <w:t>, το οποίο αναλύεται στα ακόλουθα:</w:t>
            </w:r>
          </w:p>
        </w:tc>
        <w:tc>
          <w:tcPr>
            <w:tcW w:w="3402" w:type="dxa"/>
            <w:shd w:val="clear" w:color="auto" w:fill="EFF5FB"/>
            <w:vAlign w:val="center"/>
          </w:tcPr>
          <w:p w14:paraId="4B5E5055" w14:textId="77777777" w:rsidR="0029510B" w:rsidRPr="002E4288" w:rsidRDefault="0029510B" w:rsidP="0029510B">
            <w:pPr>
              <w:spacing w:after="0" w:line="240" w:lineRule="auto"/>
              <w:rPr>
                <w:rFonts w:eastAsia="Times New Roman" w:cs="Arial"/>
                <w:lang w:eastAsia="el-GR"/>
              </w:rPr>
            </w:pPr>
            <w:r w:rsidRPr="002E4288">
              <w:rPr>
                <w:rFonts w:eastAsia="Times New Roman" w:cs="Arial"/>
                <w:lang w:eastAsia="el-GR"/>
              </w:rPr>
              <w:t>Σύνολο από 0 έως 50, επιμεριζόμενο ως ακολούθως</w:t>
            </w:r>
          </w:p>
        </w:tc>
      </w:tr>
      <w:tr w:rsidR="0029510B" w:rsidRPr="002E4288" w14:paraId="44235590" w14:textId="77777777" w:rsidTr="007670BB">
        <w:tc>
          <w:tcPr>
            <w:tcW w:w="6804" w:type="dxa"/>
            <w:shd w:val="clear" w:color="auto" w:fill="auto"/>
            <w:vAlign w:val="center"/>
          </w:tcPr>
          <w:p w14:paraId="40F3CE90" w14:textId="6A664452" w:rsidR="0029510B" w:rsidRPr="002E4288" w:rsidRDefault="0029510B" w:rsidP="00D27B8C">
            <w:pPr>
              <w:spacing w:after="0" w:line="240" w:lineRule="auto"/>
              <w:jc w:val="both"/>
              <w:rPr>
                <w:rFonts w:eastAsia="Times New Roman" w:cs="Arial"/>
                <w:lang w:eastAsia="el-GR"/>
              </w:rPr>
            </w:pPr>
            <w:r w:rsidRPr="002E4288">
              <w:rPr>
                <w:rFonts w:eastAsia="Times New Roman" w:cs="Arial"/>
                <w:lang w:eastAsia="el-GR"/>
              </w:rPr>
              <w:t xml:space="preserve">α) Βαθμός συνάφειας με την περιγραφή του συνόλου των μαθημάτων του </w:t>
            </w:r>
            <w:r w:rsidR="00094CD1" w:rsidRPr="002E4288">
              <w:rPr>
                <w:rFonts w:eastAsia="Times New Roman" w:cs="Arial"/>
                <w:lang w:eastAsia="el-GR"/>
              </w:rPr>
              <w:t xml:space="preserve"> γνωστικού αντικειμένου</w:t>
            </w:r>
          </w:p>
        </w:tc>
        <w:tc>
          <w:tcPr>
            <w:tcW w:w="3402" w:type="dxa"/>
            <w:shd w:val="clear" w:color="auto" w:fill="auto"/>
            <w:vAlign w:val="center"/>
          </w:tcPr>
          <w:p w14:paraId="644848F2" w14:textId="77777777" w:rsidR="0029510B" w:rsidRPr="002E4288" w:rsidRDefault="0029510B" w:rsidP="0029510B">
            <w:pPr>
              <w:spacing w:after="0" w:line="240" w:lineRule="auto"/>
              <w:jc w:val="center"/>
              <w:rPr>
                <w:rFonts w:eastAsia="Times New Roman" w:cs="Arial"/>
                <w:lang w:eastAsia="el-GR"/>
              </w:rPr>
            </w:pPr>
            <w:r w:rsidRPr="002E4288">
              <w:rPr>
                <w:rFonts w:eastAsia="Times New Roman" w:cs="Arial"/>
                <w:lang w:eastAsia="el-GR"/>
              </w:rPr>
              <w:t>0 - 10</w:t>
            </w:r>
          </w:p>
        </w:tc>
      </w:tr>
      <w:tr w:rsidR="0029510B" w:rsidRPr="002E4288" w14:paraId="7B557B26" w14:textId="77777777" w:rsidTr="007670BB">
        <w:tc>
          <w:tcPr>
            <w:tcW w:w="6804" w:type="dxa"/>
            <w:shd w:val="clear" w:color="auto" w:fill="auto"/>
            <w:vAlign w:val="center"/>
          </w:tcPr>
          <w:p w14:paraId="1A965380" w14:textId="77777777" w:rsidR="0029510B" w:rsidRPr="002E4288" w:rsidRDefault="0029510B" w:rsidP="00D27B8C">
            <w:pPr>
              <w:spacing w:after="0" w:line="240" w:lineRule="auto"/>
              <w:jc w:val="both"/>
              <w:rPr>
                <w:rFonts w:eastAsia="Times New Roman" w:cs="Arial"/>
                <w:lang w:eastAsia="el-GR"/>
              </w:rPr>
            </w:pPr>
            <w:r w:rsidRPr="002E4288">
              <w:rPr>
                <w:rFonts w:eastAsia="Times New Roman" w:cs="Arial"/>
                <w:lang w:eastAsia="el-GR"/>
              </w:rPr>
              <w:t>β) Αξιοποίηση καινοτόμων μεθοδολογιών/θεωριών,  βιβλιογραφίας και νέων τεχνολογιών (ΤΠΕ) στην διδασκαλία και αξιολόγηση των φοιτητών, οργάνωση εργαστηριακών ασκήσεων</w:t>
            </w:r>
          </w:p>
        </w:tc>
        <w:tc>
          <w:tcPr>
            <w:tcW w:w="3402" w:type="dxa"/>
            <w:shd w:val="clear" w:color="auto" w:fill="auto"/>
            <w:vAlign w:val="center"/>
          </w:tcPr>
          <w:p w14:paraId="140E1558" w14:textId="77777777" w:rsidR="0029510B" w:rsidRPr="002E4288" w:rsidRDefault="0029510B" w:rsidP="0029510B">
            <w:pPr>
              <w:spacing w:after="0" w:line="240" w:lineRule="auto"/>
              <w:jc w:val="center"/>
              <w:rPr>
                <w:rFonts w:eastAsia="Times New Roman" w:cs="Arial"/>
                <w:lang w:eastAsia="el-GR"/>
              </w:rPr>
            </w:pPr>
            <w:r w:rsidRPr="002E4288">
              <w:rPr>
                <w:rFonts w:eastAsia="Times New Roman" w:cs="Arial"/>
                <w:lang w:eastAsia="el-GR"/>
              </w:rPr>
              <w:t>0 –15</w:t>
            </w:r>
          </w:p>
        </w:tc>
      </w:tr>
      <w:tr w:rsidR="0029510B" w:rsidRPr="002E4288" w14:paraId="7756C86C" w14:textId="77777777" w:rsidTr="007670BB">
        <w:tc>
          <w:tcPr>
            <w:tcW w:w="6804" w:type="dxa"/>
            <w:shd w:val="clear" w:color="auto" w:fill="auto"/>
            <w:vAlign w:val="center"/>
          </w:tcPr>
          <w:p w14:paraId="19626B20" w14:textId="77777777" w:rsidR="0029510B" w:rsidRPr="002E4288" w:rsidRDefault="0029510B" w:rsidP="00D27B8C">
            <w:pPr>
              <w:spacing w:after="0" w:line="240" w:lineRule="auto"/>
              <w:jc w:val="both"/>
              <w:rPr>
                <w:rFonts w:eastAsia="Times New Roman" w:cs="Arial"/>
                <w:lang w:eastAsia="el-GR"/>
              </w:rPr>
            </w:pPr>
            <w:r w:rsidRPr="002E4288">
              <w:rPr>
                <w:rFonts w:eastAsia="Times New Roman" w:cs="Arial"/>
                <w:lang w:eastAsia="el-GR"/>
              </w:rPr>
              <w:t>γ) Δομή, οργάνωση, κατανομή της ύλης</w:t>
            </w:r>
          </w:p>
        </w:tc>
        <w:tc>
          <w:tcPr>
            <w:tcW w:w="3402" w:type="dxa"/>
            <w:shd w:val="clear" w:color="auto" w:fill="auto"/>
            <w:vAlign w:val="center"/>
          </w:tcPr>
          <w:p w14:paraId="6FB46A16" w14:textId="77777777" w:rsidR="0029510B" w:rsidRPr="002E4288" w:rsidRDefault="0029510B" w:rsidP="0029510B">
            <w:pPr>
              <w:spacing w:after="0" w:line="240" w:lineRule="auto"/>
              <w:jc w:val="center"/>
              <w:rPr>
                <w:rFonts w:eastAsia="Times New Roman" w:cs="Arial"/>
                <w:lang w:eastAsia="el-GR"/>
              </w:rPr>
            </w:pPr>
            <w:r w:rsidRPr="002E4288">
              <w:rPr>
                <w:rFonts w:eastAsia="Times New Roman" w:cs="Arial"/>
                <w:lang w:eastAsia="el-GR"/>
              </w:rPr>
              <w:t>0 - 10</w:t>
            </w:r>
          </w:p>
        </w:tc>
      </w:tr>
      <w:tr w:rsidR="0029510B" w:rsidRPr="002E4288" w14:paraId="00E70668" w14:textId="77777777" w:rsidTr="007670BB">
        <w:tc>
          <w:tcPr>
            <w:tcW w:w="6804" w:type="dxa"/>
            <w:shd w:val="clear" w:color="auto" w:fill="auto"/>
            <w:vAlign w:val="center"/>
          </w:tcPr>
          <w:p w14:paraId="5753CFF1" w14:textId="77777777" w:rsidR="0029510B" w:rsidRPr="002E4288" w:rsidRDefault="0029510B" w:rsidP="00D27B8C">
            <w:pPr>
              <w:spacing w:after="0" w:line="240" w:lineRule="auto"/>
              <w:jc w:val="both"/>
              <w:rPr>
                <w:rFonts w:eastAsia="Times New Roman" w:cs="Arial"/>
                <w:lang w:eastAsia="el-GR"/>
              </w:rPr>
            </w:pPr>
            <w:r w:rsidRPr="002E4288">
              <w:rPr>
                <w:rFonts w:eastAsia="Times New Roman" w:cs="Arial"/>
                <w:lang w:eastAsia="el-GR"/>
              </w:rPr>
              <w:t>δ) Παραγωγή εκπαιδευτικού (ηλεκτρονικού ή μη) υλικού για την διδασκαλία του μαθήματος</w:t>
            </w:r>
          </w:p>
        </w:tc>
        <w:tc>
          <w:tcPr>
            <w:tcW w:w="3402" w:type="dxa"/>
            <w:shd w:val="clear" w:color="auto" w:fill="auto"/>
            <w:vAlign w:val="center"/>
          </w:tcPr>
          <w:p w14:paraId="455D425E" w14:textId="77777777" w:rsidR="0029510B" w:rsidRPr="002E4288" w:rsidRDefault="0029510B" w:rsidP="0029510B">
            <w:pPr>
              <w:spacing w:after="0" w:line="240" w:lineRule="auto"/>
              <w:jc w:val="center"/>
              <w:rPr>
                <w:rFonts w:eastAsia="Times New Roman" w:cs="Arial"/>
                <w:lang w:eastAsia="el-GR"/>
              </w:rPr>
            </w:pPr>
            <w:r w:rsidRPr="002E4288">
              <w:rPr>
                <w:rFonts w:eastAsia="Times New Roman" w:cs="Arial"/>
                <w:lang w:eastAsia="el-GR"/>
              </w:rPr>
              <w:t>0-15</w:t>
            </w:r>
          </w:p>
          <w:p w14:paraId="25C7E69E" w14:textId="77777777" w:rsidR="0029510B" w:rsidRPr="002E4288" w:rsidRDefault="0029510B" w:rsidP="0029510B">
            <w:pPr>
              <w:spacing w:after="0" w:line="240" w:lineRule="auto"/>
              <w:jc w:val="center"/>
              <w:rPr>
                <w:rFonts w:eastAsia="Times New Roman" w:cs="Arial"/>
                <w:lang w:eastAsia="el-GR"/>
              </w:rPr>
            </w:pPr>
          </w:p>
        </w:tc>
      </w:tr>
      <w:tr w:rsidR="0029510B" w:rsidRPr="002E4288" w14:paraId="3389511C" w14:textId="77777777" w:rsidTr="007670BB">
        <w:tc>
          <w:tcPr>
            <w:tcW w:w="6804" w:type="dxa"/>
            <w:shd w:val="clear" w:color="auto" w:fill="auto"/>
            <w:vAlign w:val="center"/>
          </w:tcPr>
          <w:p w14:paraId="39ED7070" w14:textId="77777777" w:rsidR="0029510B" w:rsidRPr="002E4288" w:rsidRDefault="0029510B" w:rsidP="0029510B">
            <w:pPr>
              <w:spacing w:after="0" w:line="240" w:lineRule="auto"/>
              <w:ind w:left="317"/>
              <w:rPr>
                <w:rFonts w:eastAsia="Times New Roman" w:cs="Arial"/>
                <w:b/>
                <w:lang w:eastAsia="el-GR"/>
              </w:rPr>
            </w:pPr>
            <w:r w:rsidRPr="002E4288">
              <w:rPr>
                <w:rFonts w:eastAsia="Times New Roman" w:cs="Arial"/>
                <w:b/>
                <w:lang w:eastAsia="el-GR"/>
              </w:rPr>
              <w:t xml:space="preserve">Σύνολο </w:t>
            </w:r>
          </w:p>
        </w:tc>
        <w:tc>
          <w:tcPr>
            <w:tcW w:w="3402" w:type="dxa"/>
            <w:shd w:val="clear" w:color="auto" w:fill="auto"/>
            <w:vAlign w:val="center"/>
          </w:tcPr>
          <w:p w14:paraId="64FF5C6B" w14:textId="77777777" w:rsidR="0029510B" w:rsidRPr="002E4288" w:rsidRDefault="0029510B" w:rsidP="0029510B">
            <w:pPr>
              <w:spacing w:after="0" w:line="240" w:lineRule="auto"/>
              <w:jc w:val="center"/>
              <w:rPr>
                <w:rFonts w:eastAsia="Times New Roman" w:cs="Arial"/>
                <w:b/>
                <w:lang w:eastAsia="el-GR"/>
              </w:rPr>
            </w:pPr>
            <w:r w:rsidRPr="002E4288">
              <w:rPr>
                <w:rFonts w:eastAsia="Times New Roman" w:cs="Arial"/>
                <w:b/>
                <w:lang w:eastAsia="el-GR"/>
              </w:rPr>
              <w:t>100 μονάδες</w:t>
            </w:r>
          </w:p>
        </w:tc>
      </w:tr>
    </w:tbl>
    <w:p w14:paraId="067E2E7B" w14:textId="21EC51FA" w:rsidR="00094CD1" w:rsidRPr="006E0A5B" w:rsidRDefault="00094CD1" w:rsidP="006E0A5B">
      <w:pPr>
        <w:pStyle w:val="CommentText"/>
        <w:jc w:val="both"/>
        <w:rPr>
          <w:rFonts w:ascii="Calibri" w:eastAsia="Times New Roman" w:hAnsi="Calibri" w:cs="Calibri"/>
          <w:color w:val="000000"/>
          <w:sz w:val="24"/>
          <w:szCs w:val="24"/>
          <w:lang w:eastAsia="el-GR"/>
        </w:rPr>
      </w:pPr>
      <w:r w:rsidRPr="00427464">
        <w:rPr>
          <w:rFonts w:ascii="Calibri" w:eastAsia="Times New Roman" w:hAnsi="Calibri" w:cs="Calibri"/>
          <w:color w:val="000000"/>
          <w:sz w:val="24"/>
          <w:szCs w:val="24"/>
          <w:u w:val="single"/>
          <w:lang w:eastAsia="el-GR"/>
        </w:rPr>
        <w:t>Σημείωση 1:</w:t>
      </w:r>
      <w:r w:rsidRPr="006E0A5B">
        <w:rPr>
          <w:rFonts w:ascii="Calibri" w:eastAsia="Times New Roman" w:hAnsi="Calibri" w:cs="Calibri"/>
          <w:color w:val="000000"/>
          <w:sz w:val="24"/>
          <w:szCs w:val="24"/>
          <w:lang w:eastAsia="el-GR"/>
        </w:rPr>
        <w:t xml:space="preserve"> Για τη βαθμολόγηση συνάφειας της διδακτορικής διατριβής με το γνωστικό αντικείμενο της θέσης απαιτείται πλήρης και λεπτομερής τεκμηρίωση της βαθμολογίας από</w:t>
      </w:r>
      <w:r w:rsidR="004F2B1D">
        <w:rPr>
          <w:rFonts w:ascii="Calibri" w:eastAsia="Times New Roman" w:hAnsi="Calibri" w:cs="Calibri"/>
          <w:color w:val="000000"/>
          <w:sz w:val="24"/>
          <w:szCs w:val="24"/>
          <w:lang w:eastAsia="el-GR"/>
        </w:rPr>
        <w:t xml:space="preserve"> την Εισηγητική Ε</w:t>
      </w:r>
      <w:r w:rsidRPr="006E0A5B">
        <w:rPr>
          <w:rFonts w:ascii="Calibri" w:eastAsia="Times New Roman" w:hAnsi="Calibri" w:cs="Calibri"/>
          <w:color w:val="000000"/>
          <w:sz w:val="24"/>
          <w:szCs w:val="24"/>
          <w:lang w:eastAsia="el-GR"/>
        </w:rPr>
        <w:t>πιτροπή κάθε Τμήματος και έγκριση αυτής από τη Συνέλευση</w:t>
      </w:r>
      <w:r w:rsidR="006E0A5B">
        <w:rPr>
          <w:rFonts w:ascii="Calibri" w:eastAsia="Times New Roman" w:hAnsi="Calibri" w:cs="Calibri"/>
          <w:color w:val="000000"/>
          <w:sz w:val="24"/>
          <w:szCs w:val="24"/>
          <w:lang w:eastAsia="el-GR"/>
        </w:rPr>
        <w:t>.</w:t>
      </w:r>
    </w:p>
    <w:p w14:paraId="30C0E19D" w14:textId="3AB59BA2" w:rsidR="00094CD1" w:rsidRPr="006E0A5B" w:rsidRDefault="00094CD1" w:rsidP="006E0A5B">
      <w:pPr>
        <w:pStyle w:val="CommentText"/>
        <w:jc w:val="both"/>
        <w:rPr>
          <w:rFonts w:ascii="Calibri" w:eastAsia="Times New Roman" w:hAnsi="Calibri" w:cs="Calibri"/>
          <w:color w:val="000000"/>
          <w:sz w:val="24"/>
          <w:szCs w:val="24"/>
          <w:lang w:eastAsia="el-GR"/>
        </w:rPr>
      </w:pPr>
      <w:r w:rsidRPr="00427464">
        <w:rPr>
          <w:rFonts w:ascii="Calibri" w:eastAsia="Times New Roman" w:hAnsi="Calibri" w:cs="Calibri"/>
          <w:color w:val="000000"/>
          <w:sz w:val="24"/>
          <w:szCs w:val="24"/>
          <w:u w:val="single"/>
          <w:lang w:eastAsia="el-GR"/>
        </w:rPr>
        <w:t>Σημείωση 2:</w:t>
      </w:r>
      <w:r w:rsidRPr="006E0A5B">
        <w:rPr>
          <w:rFonts w:ascii="Calibri" w:eastAsia="Times New Roman" w:hAnsi="Calibri" w:cs="Calibri"/>
          <w:color w:val="000000"/>
          <w:sz w:val="24"/>
          <w:szCs w:val="24"/>
          <w:lang w:eastAsia="el-GR"/>
        </w:rPr>
        <w:t xml:space="preserve"> Για τη βαθμολόγηση συνάφειας των σχεδιαγραμμάτων διδασκαλίας  με το γνωστικό αντικείμενο της θέσης απαιτείται πλήρης και λεπτομερής τεκμηρίωση της βαθμολογίας από την </w:t>
      </w:r>
      <w:r w:rsidR="004F2B1D">
        <w:rPr>
          <w:rFonts w:ascii="Calibri" w:eastAsia="Times New Roman" w:hAnsi="Calibri" w:cs="Calibri"/>
          <w:color w:val="000000"/>
          <w:sz w:val="24"/>
          <w:szCs w:val="24"/>
          <w:lang w:eastAsia="el-GR"/>
        </w:rPr>
        <w:t>Εισηγητική Ε</w:t>
      </w:r>
      <w:r w:rsidR="004F2B1D" w:rsidRPr="006E0A5B">
        <w:rPr>
          <w:rFonts w:ascii="Calibri" w:eastAsia="Times New Roman" w:hAnsi="Calibri" w:cs="Calibri"/>
          <w:color w:val="000000"/>
          <w:sz w:val="24"/>
          <w:szCs w:val="24"/>
          <w:lang w:eastAsia="el-GR"/>
        </w:rPr>
        <w:t xml:space="preserve">πιτροπή </w:t>
      </w:r>
      <w:r w:rsidRPr="006E0A5B">
        <w:rPr>
          <w:rFonts w:ascii="Calibri" w:eastAsia="Times New Roman" w:hAnsi="Calibri" w:cs="Calibri"/>
          <w:color w:val="000000"/>
          <w:sz w:val="24"/>
          <w:szCs w:val="24"/>
          <w:lang w:eastAsia="el-GR"/>
        </w:rPr>
        <w:t>κάθε Τμήματος και έγκριση αυτής από τη Συνέλευση</w:t>
      </w:r>
      <w:r w:rsidR="006E0A5B">
        <w:rPr>
          <w:rFonts w:ascii="Calibri" w:eastAsia="Times New Roman" w:hAnsi="Calibri" w:cs="Calibri"/>
          <w:color w:val="000000"/>
          <w:sz w:val="24"/>
          <w:szCs w:val="24"/>
          <w:lang w:eastAsia="el-GR"/>
        </w:rPr>
        <w:t>.</w:t>
      </w:r>
    </w:p>
    <w:p w14:paraId="32232CC8" w14:textId="7C984E9D" w:rsidR="001C168D" w:rsidRPr="001E1590" w:rsidRDefault="00747080" w:rsidP="006E0A5B">
      <w:pPr>
        <w:shd w:val="clear" w:color="auto" w:fill="FFFFFF"/>
        <w:spacing w:after="0" w:line="240" w:lineRule="auto"/>
        <w:jc w:val="both"/>
        <w:rPr>
          <w:rFonts w:ascii="Calibri" w:eastAsia="Times New Roman" w:hAnsi="Calibri" w:cs="Calibri"/>
          <w:color w:val="000000"/>
          <w:sz w:val="24"/>
          <w:szCs w:val="24"/>
          <w:lang w:eastAsia="el-GR"/>
        </w:rPr>
      </w:pPr>
      <w:r w:rsidRPr="00427464">
        <w:rPr>
          <w:rFonts w:ascii="Calibri" w:eastAsia="Times New Roman" w:hAnsi="Calibri" w:cs="Calibri"/>
          <w:color w:val="000000"/>
          <w:sz w:val="24"/>
          <w:szCs w:val="24"/>
          <w:u w:val="single"/>
          <w:lang w:eastAsia="el-GR"/>
        </w:rPr>
        <w:t>Σημείωση 3</w:t>
      </w:r>
      <w:r>
        <w:rPr>
          <w:rFonts w:ascii="Calibri" w:eastAsia="Times New Roman" w:hAnsi="Calibri" w:cs="Calibri"/>
          <w:color w:val="000000"/>
          <w:sz w:val="24"/>
          <w:szCs w:val="24"/>
          <w:lang w:eastAsia="el-GR"/>
        </w:rPr>
        <w:t>: Ο</w:t>
      </w:r>
      <w:r w:rsidR="001C168D" w:rsidRPr="006E58F3">
        <w:rPr>
          <w:rFonts w:ascii="Calibri" w:eastAsia="Times New Roman" w:hAnsi="Calibri" w:cs="Calibri"/>
          <w:color w:val="000000"/>
          <w:sz w:val="24"/>
          <w:szCs w:val="24"/>
          <w:lang w:eastAsia="el-GR"/>
        </w:rPr>
        <w:t>ι δημοσι</w:t>
      </w:r>
      <w:r>
        <w:rPr>
          <w:rFonts w:ascii="Calibri" w:eastAsia="Times New Roman" w:hAnsi="Calibri" w:cs="Calibri"/>
          <w:color w:val="000000"/>
          <w:sz w:val="24"/>
          <w:szCs w:val="24"/>
          <w:lang w:eastAsia="el-GR"/>
        </w:rPr>
        <w:t>εύσεις  βαθμολογούνται από τις Ε</w:t>
      </w:r>
      <w:r w:rsidR="001C168D" w:rsidRPr="006E58F3">
        <w:rPr>
          <w:rFonts w:ascii="Calibri" w:eastAsia="Times New Roman" w:hAnsi="Calibri" w:cs="Calibri"/>
          <w:color w:val="000000"/>
          <w:sz w:val="24"/>
          <w:szCs w:val="24"/>
          <w:lang w:eastAsia="el-GR"/>
        </w:rPr>
        <w:t xml:space="preserve">πιτροπές </w:t>
      </w:r>
      <w:r>
        <w:rPr>
          <w:rFonts w:ascii="Calibri" w:eastAsia="Times New Roman" w:hAnsi="Calibri" w:cs="Calibri"/>
          <w:color w:val="000000"/>
          <w:sz w:val="24"/>
          <w:szCs w:val="24"/>
          <w:lang w:eastAsia="el-GR"/>
        </w:rPr>
        <w:t>Α</w:t>
      </w:r>
      <w:r w:rsidR="001C168D" w:rsidRPr="006E58F3">
        <w:rPr>
          <w:rFonts w:ascii="Calibri" w:eastAsia="Times New Roman" w:hAnsi="Calibri" w:cs="Calibri"/>
          <w:color w:val="000000"/>
          <w:sz w:val="24"/>
          <w:szCs w:val="24"/>
          <w:lang w:eastAsia="el-GR"/>
        </w:rPr>
        <w:t>ξιολόγησης, ως προς το  γνωστικό αντικείμενο που καταθέτει ο</w:t>
      </w:r>
      <w:r>
        <w:rPr>
          <w:rFonts w:ascii="Calibri" w:eastAsia="Times New Roman" w:hAnsi="Calibri" w:cs="Calibri"/>
          <w:color w:val="000000"/>
          <w:sz w:val="24"/>
          <w:szCs w:val="24"/>
          <w:lang w:eastAsia="el-GR"/>
        </w:rPr>
        <w:t>/η</w:t>
      </w:r>
      <w:r w:rsidR="001C168D" w:rsidRPr="006E58F3">
        <w:rPr>
          <w:rFonts w:ascii="Calibri" w:eastAsia="Times New Roman" w:hAnsi="Calibri" w:cs="Calibri"/>
          <w:color w:val="000000"/>
          <w:sz w:val="24"/>
          <w:szCs w:val="24"/>
          <w:lang w:eastAsia="el-GR"/>
        </w:rPr>
        <w:t xml:space="preserve"> υποψήφιος</w:t>
      </w:r>
      <w:r>
        <w:rPr>
          <w:rFonts w:ascii="Calibri" w:eastAsia="Times New Roman" w:hAnsi="Calibri" w:cs="Calibri"/>
          <w:color w:val="000000"/>
          <w:sz w:val="24"/>
          <w:szCs w:val="24"/>
          <w:lang w:eastAsia="el-GR"/>
        </w:rPr>
        <w:t>/α</w:t>
      </w:r>
      <w:r w:rsidR="001C168D" w:rsidRPr="006E58F3">
        <w:rPr>
          <w:rFonts w:ascii="Calibri" w:eastAsia="Times New Roman" w:hAnsi="Calibri" w:cs="Calibri"/>
          <w:color w:val="000000"/>
          <w:sz w:val="24"/>
          <w:szCs w:val="24"/>
          <w:lang w:eastAsia="el-GR"/>
        </w:rPr>
        <w:t xml:space="preserve"> με την πρότασή του, και όχι για το σύνολο των δημοσιεύσεων που έχει κάνει ακόμη και για μη συναφές αντικείμενο με το </w:t>
      </w:r>
      <w:proofErr w:type="spellStart"/>
      <w:r w:rsidR="001C168D" w:rsidRPr="006E58F3">
        <w:rPr>
          <w:rFonts w:ascii="Calibri" w:eastAsia="Times New Roman" w:hAnsi="Calibri" w:cs="Calibri"/>
          <w:color w:val="000000"/>
          <w:sz w:val="24"/>
          <w:szCs w:val="24"/>
          <w:lang w:eastAsia="el-GR"/>
        </w:rPr>
        <w:t>προκηρυχθέν</w:t>
      </w:r>
      <w:proofErr w:type="spellEnd"/>
      <w:r w:rsidR="001C168D" w:rsidRPr="006E58F3">
        <w:rPr>
          <w:rFonts w:ascii="Calibri" w:eastAsia="Times New Roman" w:hAnsi="Calibri" w:cs="Calibri"/>
          <w:color w:val="000000"/>
          <w:sz w:val="24"/>
          <w:szCs w:val="24"/>
          <w:lang w:eastAsia="el-GR"/>
        </w:rPr>
        <w:t xml:space="preserve"> στο οποίο λαμβάνει μέρος.</w:t>
      </w:r>
    </w:p>
    <w:p w14:paraId="7F9189B6" w14:textId="77777777" w:rsidR="007B3C7F" w:rsidRPr="001E1590" w:rsidRDefault="007B3C7F" w:rsidP="006E0A5B">
      <w:pPr>
        <w:shd w:val="clear" w:color="auto" w:fill="FFFFFF"/>
        <w:spacing w:after="0" w:line="240" w:lineRule="auto"/>
        <w:jc w:val="both"/>
        <w:rPr>
          <w:rFonts w:ascii="Calibri" w:eastAsia="Times New Roman" w:hAnsi="Calibri" w:cs="Calibri"/>
          <w:color w:val="000000"/>
          <w:sz w:val="24"/>
          <w:szCs w:val="24"/>
          <w:lang w:eastAsia="el-GR"/>
        </w:rPr>
      </w:pPr>
    </w:p>
    <w:p w14:paraId="2CBA1EFB" w14:textId="77777777" w:rsidR="00AD6590" w:rsidRDefault="007B3C7F" w:rsidP="006E70B9">
      <w:pPr>
        <w:autoSpaceDE w:val="0"/>
        <w:autoSpaceDN w:val="0"/>
        <w:adjustRightInd w:val="0"/>
        <w:jc w:val="both"/>
        <w:rPr>
          <w:rFonts w:ascii="Calibri" w:eastAsia="Times New Roman" w:hAnsi="Calibri" w:cs="Calibri"/>
          <w:color w:val="000000"/>
          <w:sz w:val="24"/>
          <w:szCs w:val="24"/>
          <w:lang w:eastAsia="el-GR"/>
        </w:rPr>
      </w:pPr>
      <w:r w:rsidRPr="00427464">
        <w:rPr>
          <w:rFonts w:ascii="Calibri" w:eastAsia="Times New Roman" w:hAnsi="Calibri" w:cs="Calibri"/>
          <w:color w:val="000000"/>
          <w:sz w:val="24"/>
          <w:szCs w:val="24"/>
          <w:u w:val="single"/>
          <w:lang w:eastAsia="el-GR"/>
        </w:rPr>
        <w:t>Σημείωση 4:</w:t>
      </w:r>
      <w:r w:rsidRPr="001E1590">
        <w:rPr>
          <w:rFonts w:ascii="Calibri" w:eastAsia="Times New Roman" w:hAnsi="Calibri" w:cs="Calibri"/>
          <w:color w:val="000000"/>
          <w:sz w:val="24"/>
          <w:szCs w:val="24"/>
          <w:lang w:eastAsia="el-GR"/>
        </w:rPr>
        <w:t xml:space="preserve"> </w:t>
      </w:r>
      <w:r w:rsidRPr="006E70B9">
        <w:rPr>
          <w:rFonts w:ascii="Calibri" w:eastAsia="Times New Roman" w:hAnsi="Calibri" w:cs="Calibri"/>
          <w:color w:val="000000"/>
          <w:sz w:val="24"/>
          <w:szCs w:val="24"/>
          <w:lang w:eastAsia="el-GR"/>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Επιτροπή Αξιολόγησης, κατά τον έλεγχο των δικαιολογητικών, </w:t>
      </w:r>
      <w:r w:rsidRPr="006E70B9">
        <w:rPr>
          <w:rFonts w:ascii="Calibri" w:eastAsia="Times New Roman" w:hAnsi="Calibri" w:cs="Calibri"/>
          <w:color w:val="000000"/>
          <w:sz w:val="24"/>
          <w:szCs w:val="24"/>
          <w:lang w:eastAsia="el-GR"/>
        </w:rPr>
        <w:lastRenderedPageBreak/>
        <w:t xml:space="preserve">θα ελέγχει, εάν το ίδρυμα της αλλοδαπής ή/και ο τύπος του απονεμόμενου τίτλου συμπεριλαμβάνονται στα Μητρώα που τηρεί ο ΔΟΑΤΑΠ </w:t>
      </w:r>
    </w:p>
    <w:p w14:paraId="794C4A37" w14:textId="1203CE68" w:rsidR="00AD6590" w:rsidRDefault="007B3C7F" w:rsidP="006E70B9">
      <w:pPr>
        <w:autoSpaceDE w:val="0"/>
        <w:autoSpaceDN w:val="0"/>
        <w:adjustRightInd w:val="0"/>
        <w:jc w:val="both"/>
        <w:rPr>
          <w:rFonts w:ascii="Calibri" w:eastAsia="Times New Roman" w:hAnsi="Calibri" w:cs="Calibri"/>
          <w:color w:val="000000"/>
          <w:sz w:val="24"/>
          <w:szCs w:val="24"/>
          <w:lang w:eastAsia="el-GR"/>
        </w:rPr>
      </w:pPr>
      <w:r w:rsidRPr="006E70B9">
        <w:rPr>
          <w:rFonts w:ascii="Calibri" w:eastAsia="Times New Roman" w:hAnsi="Calibri" w:cs="Calibri"/>
          <w:color w:val="000000"/>
          <w:sz w:val="24"/>
          <w:szCs w:val="24"/>
          <w:lang w:eastAsia="el-GR"/>
        </w:rPr>
        <w:t>(</w:t>
      </w:r>
      <w:hyperlink r:id="rId10" w:history="1">
        <w:r w:rsidR="00AD6590" w:rsidRPr="00B15E00">
          <w:rPr>
            <w:rStyle w:val="Hyperlink"/>
            <w:rFonts w:ascii="Calibri" w:eastAsia="Times New Roman" w:hAnsi="Calibri" w:cs="Calibri"/>
            <w:sz w:val="24"/>
            <w:szCs w:val="24"/>
            <w:lang w:eastAsia="el-GR"/>
          </w:rPr>
          <w:t>https://www.doatap.gr/anagnorish/ethniko-mitroo-anagnorismenon-idrymaton-anotatis-ekpaidefsis-tis-allodapis/,https://www.doatap.gr/anagnorish/ethniko-mitroo-typon-titlon-spoudon-anagnorismenon-idrymaton/</w:t>
        </w:r>
      </w:hyperlink>
      <w:r w:rsidRPr="006E70B9">
        <w:rPr>
          <w:rFonts w:ascii="Calibri" w:eastAsia="Times New Roman" w:hAnsi="Calibri" w:cs="Calibri"/>
          <w:color w:val="000000"/>
          <w:sz w:val="24"/>
          <w:szCs w:val="24"/>
          <w:lang w:eastAsia="el-GR"/>
        </w:rPr>
        <w:t>)</w:t>
      </w:r>
    </w:p>
    <w:p w14:paraId="556CF097" w14:textId="1154B263" w:rsidR="007B3C7F" w:rsidRPr="006E70B9" w:rsidRDefault="007B3C7F" w:rsidP="006E70B9">
      <w:pPr>
        <w:autoSpaceDE w:val="0"/>
        <w:autoSpaceDN w:val="0"/>
        <w:adjustRightInd w:val="0"/>
        <w:jc w:val="both"/>
        <w:rPr>
          <w:rFonts w:ascii="Calibri" w:eastAsia="Times New Roman" w:hAnsi="Calibri" w:cs="Calibri"/>
          <w:color w:val="000000"/>
          <w:sz w:val="24"/>
          <w:szCs w:val="24"/>
          <w:lang w:eastAsia="el-GR"/>
        </w:rPr>
      </w:pPr>
      <w:r w:rsidRPr="006E70B9">
        <w:rPr>
          <w:rFonts w:ascii="Calibri" w:eastAsia="Times New Roman" w:hAnsi="Calibri" w:cs="Calibri"/>
          <w:color w:val="000000"/>
          <w:sz w:val="24"/>
          <w:szCs w:val="24"/>
          <w:lang w:eastAsia="el-GR"/>
        </w:rPr>
        <w:t xml:space="preserve"> σύμφωνα με το άρθρο 304 παρ. 4 του ν. 4957/2022 (Α΄55). Εφόσον, τα Πανεπιστήμιο χορήγησης του τίτλου τους περιλαμβάνονται στα ως άνω Μητρώα του ΔΟΑΤΑΠ, γίνονται δεκτά από την Επιτροπή</w:t>
      </w:r>
      <w:r w:rsidR="006E70B9">
        <w:rPr>
          <w:rFonts w:ascii="Calibri" w:eastAsia="Times New Roman" w:hAnsi="Calibri" w:cs="Calibri"/>
          <w:color w:val="000000"/>
          <w:sz w:val="24"/>
          <w:szCs w:val="24"/>
          <w:lang w:eastAsia="el-GR"/>
        </w:rPr>
        <w:t xml:space="preserve"> </w:t>
      </w:r>
      <w:r w:rsidR="00C309A7" w:rsidRPr="006E70B9">
        <w:rPr>
          <w:rFonts w:ascii="Calibri" w:eastAsia="Times New Roman" w:hAnsi="Calibri" w:cs="Calibri"/>
          <w:color w:val="000000"/>
          <w:sz w:val="24"/>
          <w:szCs w:val="24"/>
          <w:lang w:eastAsia="el-GR"/>
        </w:rPr>
        <w:t xml:space="preserve">Αξιολόγησης. </w:t>
      </w:r>
      <w:r w:rsidRPr="006E70B9">
        <w:rPr>
          <w:rFonts w:ascii="Calibri" w:eastAsia="Times New Roman" w:hAnsi="Calibri" w:cs="Calibri"/>
          <w:color w:val="000000"/>
          <w:sz w:val="24"/>
          <w:szCs w:val="24"/>
          <w:lang w:eastAsia="el-GR"/>
        </w:rPr>
        <w:t xml:space="preserve"> Οι τίτλοι σπουδών που έχουν αποκτηθεί στην αλλοδαπή θα πρέπει: α) να φέρουν την Σφραγίδα της Χάγης (θεώρηση </w:t>
      </w:r>
      <w:proofErr w:type="spellStart"/>
      <w:r w:rsidRPr="006E70B9">
        <w:rPr>
          <w:rFonts w:ascii="Calibri" w:eastAsia="Times New Roman" w:hAnsi="Calibri" w:cs="Calibri"/>
          <w:color w:val="000000"/>
          <w:sz w:val="24"/>
          <w:szCs w:val="24"/>
          <w:lang w:eastAsia="el-GR"/>
        </w:rPr>
        <w:t>Apostille</w:t>
      </w:r>
      <w:proofErr w:type="spellEnd"/>
      <w:r w:rsidRPr="006E70B9">
        <w:rPr>
          <w:rFonts w:ascii="Calibri" w:eastAsia="Times New Roman" w:hAnsi="Calibri" w:cs="Calibri"/>
          <w:color w:val="000000"/>
          <w:sz w:val="24"/>
          <w:szCs w:val="24"/>
          <w:lang w:eastAsia="el-GR"/>
        </w:rPr>
        <w:t xml:space="preserve">) και β) να </w:t>
      </w:r>
      <w:r w:rsidR="006E70B9" w:rsidRPr="006E70B9">
        <w:rPr>
          <w:rFonts w:ascii="Calibri" w:eastAsia="Times New Roman" w:hAnsi="Calibri" w:cs="Calibri"/>
          <w:color w:val="000000"/>
          <w:sz w:val="24"/>
          <w:szCs w:val="24"/>
          <w:lang w:eastAsia="el-GR"/>
        </w:rPr>
        <w:t>προσκομίζονται</w:t>
      </w:r>
      <w:r w:rsidRPr="006E70B9">
        <w:rPr>
          <w:rFonts w:ascii="Calibri" w:eastAsia="Times New Roman" w:hAnsi="Calibri" w:cs="Calibri"/>
          <w:color w:val="000000"/>
          <w:sz w:val="24"/>
          <w:szCs w:val="24"/>
          <w:lang w:eastAsia="el-GR"/>
        </w:rPr>
        <w:t xml:space="preserve"> σε επίσημη μετάφραση στην ελληνική γλώσσα. γ.</w:t>
      </w:r>
      <w:r w:rsidR="006E70B9">
        <w:rPr>
          <w:rFonts w:ascii="Calibri" w:eastAsia="Times New Roman" w:hAnsi="Calibri" w:cs="Calibri"/>
          <w:color w:val="000000"/>
          <w:sz w:val="24"/>
          <w:szCs w:val="24"/>
          <w:lang w:eastAsia="el-GR"/>
        </w:rPr>
        <w:t xml:space="preserve"> </w:t>
      </w:r>
      <w:r w:rsidRPr="006E70B9">
        <w:rPr>
          <w:rFonts w:ascii="Calibri" w:eastAsia="Times New Roman" w:hAnsi="Calibri" w:cs="Calibri"/>
          <w:color w:val="000000"/>
          <w:sz w:val="24"/>
          <w:szCs w:val="24"/>
          <w:lang w:eastAsia="el-GR"/>
        </w:rPr>
        <w:t xml:space="preserve">Οι υποψήφιοι, που είναι κάτοχοι τίτλων σπουδών που απονέμονται από αλλοδαπά ιδρύματα τα οποία λειτουργούν με συμφωνία </w:t>
      </w:r>
      <w:proofErr w:type="spellStart"/>
      <w:r w:rsidRPr="006E70B9">
        <w:rPr>
          <w:rFonts w:ascii="Calibri" w:eastAsia="Times New Roman" w:hAnsi="Calibri" w:cs="Calibri"/>
          <w:color w:val="000000"/>
          <w:sz w:val="24"/>
          <w:szCs w:val="24"/>
          <w:lang w:eastAsia="el-GR"/>
        </w:rPr>
        <w:t>δικαιόχρησης</w:t>
      </w:r>
      <w:proofErr w:type="spellEnd"/>
      <w:r w:rsidRPr="006E70B9">
        <w:rPr>
          <w:rFonts w:ascii="Calibri" w:eastAsia="Times New Roman" w:hAnsi="Calibri" w:cs="Calibri"/>
          <w:color w:val="000000"/>
          <w:sz w:val="24"/>
          <w:szCs w:val="24"/>
          <w:lang w:eastAsia="el-GR"/>
        </w:rPr>
        <w:t xml:space="preserve">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50F8F45B" w14:textId="47B33BA4" w:rsidR="005A0B7F" w:rsidRPr="00D27B8C" w:rsidRDefault="005A0B7F" w:rsidP="005A0B7F">
      <w:pPr>
        <w:pStyle w:val="NormalWeb"/>
        <w:jc w:val="both"/>
        <w:rPr>
          <w:rFonts w:asciiTheme="minorHAnsi" w:hAnsiTheme="minorHAnsi" w:cs="Tahoma"/>
          <w:b/>
        </w:rPr>
      </w:pPr>
      <w:r w:rsidRPr="00D27B8C">
        <w:rPr>
          <w:rFonts w:asciiTheme="minorHAnsi" w:hAnsiTheme="minorHAnsi" w:cs="Tahoma"/>
          <w:b/>
        </w:rPr>
        <w:t>Διευκρινίζεται ότι η μη κάλυψη από κάποιον</w:t>
      </w:r>
      <w:r w:rsidR="00D27B8C" w:rsidRPr="00D27B8C">
        <w:rPr>
          <w:rFonts w:asciiTheme="minorHAnsi" w:hAnsiTheme="minorHAnsi" w:cs="Tahoma"/>
          <w:b/>
        </w:rPr>
        <w:t>/α</w:t>
      </w:r>
      <w:r w:rsidRPr="00D27B8C">
        <w:rPr>
          <w:rFonts w:asciiTheme="minorHAnsi" w:hAnsiTheme="minorHAnsi" w:cs="Tahoma"/>
          <w:b/>
        </w:rPr>
        <w:t xml:space="preserve"> υποψήφιο</w:t>
      </w:r>
      <w:r w:rsidR="00D27B8C" w:rsidRPr="00D27B8C">
        <w:rPr>
          <w:rFonts w:asciiTheme="minorHAnsi" w:hAnsiTheme="minorHAnsi" w:cs="Tahoma"/>
          <w:b/>
        </w:rPr>
        <w:t>/α</w:t>
      </w:r>
      <w:r w:rsidRPr="00D27B8C">
        <w:rPr>
          <w:rFonts w:asciiTheme="minorHAnsi" w:hAnsiTheme="minorHAnsi" w:cs="Tahoma"/>
          <w:b/>
        </w:rPr>
        <w:t xml:space="preserve"> των απαιτούμενων κριτηρίων από 1 έως </w:t>
      </w:r>
      <w:r w:rsidR="002E50E7" w:rsidRPr="00D27B8C">
        <w:rPr>
          <w:rFonts w:asciiTheme="minorHAnsi" w:hAnsiTheme="minorHAnsi" w:cs="Tahoma"/>
          <w:b/>
        </w:rPr>
        <w:t>4</w:t>
      </w:r>
      <w:r w:rsidRPr="00D27B8C">
        <w:rPr>
          <w:rFonts w:asciiTheme="minorHAnsi" w:hAnsiTheme="minorHAnsi" w:cs="Tahoma"/>
          <w:b/>
        </w:rPr>
        <w:t xml:space="preserve"> αποτελεί λόγο απόρριψης της υποψηφιότητας αυτής, χωρίς την περαιτέρω αξιολόγησή της.</w:t>
      </w:r>
      <w:r w:rsidR="00B8183D" w:rsidRPr="00D27B8C">
        <w:rPr>
          <w:rFonts w:asciiTheme="minorHAnsi" w:hAnsiTheme="minorHAnsi" w:cs="Tahoma"/>
          <w:b/>
        </w:rPr>
        <w:t xml:space="preserve"> Σε αυτή την περίπτωση θα περιληφθούν στον πίνακα αποκλεισθέντων. </w:t>
      </w:r>
    </w:p>
    <w:p w14:paraId="43BBE9F2" w14:textId="1B906C37" w:rsidR="005762F7" w:rsidRDefault="001E6FA3"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strike/>
          <w:sz w:val="24"/>
          <w:szCs w:val="24"/>
          <w:lang w:eastAsia="el-GR"/>
        </w:rPr>
      </w:pPr>
      <w:r w:rsidRPr="002765E7">
        <w:rPr>
          <w:rFonts w:cs="Arial"/>
          <w:sz w:val="24"/>
          <w:szCs w:val="24"/>
        </w:rPr>
        <w:t xml:space="preserve">Οι ενδιαφερόμενοι πρέπει να είναι </w:t>
      </w:r>
      <w:proofErr w:type="spellStart"/>
      <w:r w:rsidRPr="002765E7">
        <w:rPr>
          <w:rFonts w:cs="Arial"/>
          <w:sz w:val="24"/>
          <w:szCs w:val="24"/>
        </w:rPr>
        <w:t>κατ</w:t>
      </w:r>
      <w:proofErr w:type="spellEnd"/>
      <w:r w:rsidRPr="002765E7">
        <w:rPr>
          <w:rFonts w:cs="Arial"/>
          <w:sz w:val="24"/>
          <w:szCs w:val="24"/>
        </w:rPr>
        <w:t>΄ ελάχιστον κάτοχοι διδακτορικού διπλώματος και δύναται να διεξάγουν εργαστηριακό έργο σύμφωνα με το διδακ</w:t>
      </w:r>
      <w:r w:rsidR="005709AA">
        <w:rPr>
          <w:rFonts w:cs="Arial"/>
          <w:sz w:val="24"/>
          <w:szCs w:val="24"/>
        </w:rPr>
        <w:t>τικό έργο που θα τους ανατεθεί</w:t>
      </w:r>
      <w:r w:rsidRPr="002765E7">
        <w:rPr>
          <w:rFonts w:eastAsia="Times New Roman" w:cs="Arial"/>
          <w:sz w:val="24"/>
          <w:szCs w:val="24"/>
          <w:lang w:eastAsia="el-GR"/>
        </w:rPr>
        <w:t>.</w:t>
      </w:r>
      <w:r w:rsidRPr="002765E7">
        <w:rPr>
          <w:rFonts w:eastAsia="Times New Roman" w:cs="Arial"/>
          <w:strike/>
          <w:sz w:val="24"/>
          <w:szCs w:val="24"/>
          <w:lang w:eastAsia="el-GR"/>
        </w:rPr>
        <w:t xml:space="preserve"> </w:t>
      </w:r>
    </w:p>
    <w:p w14:paraId="4F172BA2" w14:textId="58E48D7E" w:rsidR="006200CF" w:rsidRDefault="006200CF" w:rsidP="007B5C0B">
      <w:pPr>
        <w:pStyle w:val="NormalWeb"/>
        <w:jc w:val="both"/>
        <w:rPr>
          <w:rFonts w:asciiTheme="minorHAnsi" w:hAnsiTheme="minorHAnsi" w:cs="Arial"/>
        </w:rPr>
      </w:pPr>
      <w:r w:rsidRPr="006200CF">
        <w:rPr>
          <w:rFonts w:asciiTheme="minorHAnsi" w:hAnsiTheme="minorHAnsi" w:cs="Arial"/>
        </w:rPr>
        <w:t>Η επιλογή των υποψηφίων της πρόσκλησης θα γίνει από τις Συνελεύσεις των Τμημάτων του Πανεπιστή</w:t>
      </w:r>
      <w:r w:rsidR="004F2B1D">
        <w:rPr>
          <w:rFonts w:asciiTheme="minorHAnsi" w:hAnsiTheme="minorHAnsi" w:cs="Arial"/>
        </w:rPr>
        <w:t>μιου Κρήτης, κατόπιν εισήγησης Τριμελούς Ε</w:t>
      </w:r>
      <w:r w:rsidR="00DA69F4">
        <w:rPr>
          <w:rFonts w:asciiTheme="minorHAnsi" w:hAnsiTheme="minorHAnsi" w:cs="Arial"/>
        </w:rPr>
        <w:t xml:space="preserve">πιτροπής </w:t>
      </w:r>
      <w:r w:rsidR="004F2B1D">
        <w:rPr>
          <w:rFonts w:asciiTheme="minorHAnsi" w:hAnsiTheme="minorHAnsi" w:cs="Arial"/>
        </w:rPr>
        <w:t>Α</w:t>
      </w:r>
      <w:r w:rsidR="00DA69F4">
        <w:rPr>
          <w:rFonts w:asciiTheme="minorHAnsi" w:hAnsiTheme="minorHAnsi" w:cs="Arial"/>
        </w:rPr>
        <w:t xml:space="preserve">ξιολόγησης ανά θέση / γνωστικό αντικείμενο. </w:t>
      </w:r>
      <w:r w:rsidRPr="006200CF">
        <w:rPr>
          <w:rFonts w:asciiTheme="minorHAnsi" w:hAnsiTheme="minorHAnsi" w:cs="Arial"/>
        </w:rPr>
        <w:t xml:space="preserve">Τα αποτελέσματα της διαδικασίας θα εγκριθούν – επικυρωθούν σε συνεδρίαση της Επιτροπής Ερευνών. </w:t>
      </w:r>
    </w:p>
    <w:p w14:paraId="04CBF986" w14:textId="1F4A8C0C" w:rsidR="00B8183D" w:rsidRPr="006200CF" w:rsidRDefault="00B8183D" w:rsidP="007B5C0B">
      <w:pPr>
        <w:pStyle w:val="NormalWeb"/>
        <w:jc w:val="both"/>
        <w:rPr>
          <w:rFonts w:asciiTheme="minorHAnsi" w:hAnsiTheme="minorHAnsi" w:cs="Arial"/>
        </w:rPr>
      </w:pPr>
      <w:r w:rsidRPr="006200CF">
        <w:rPr>
          <w:rFonts w:asciiTheme="minorHAnsi" w:hAnsiTheme="minorHAnsi" w:cs="Arial"/>
        </w:rPr>
        <w:t xml:space="preserve">Μετά την αξιολόγηση, θα καταρτιστεί πίνακας </w:t>
      </w:r>
      <w:r>
        <w:rPr>
          <w:rFonts w:asciiTheme="minorHAnsi" w:hAnsiTheme="minorHAnsi" w:cs="Arial"/>
        </w:rPr>
        <w:t xml:space="preserve">προσωρινής </w:t>
      </w:r>
      <w:r w:rsidRPr="006200CF">
        <w:rPr>
          <w:rFonts w:asciiTheme="minorHAnsi" w:hAnsiTheme="minorHAnsi" w:cs="Arial"/>
        </w:rPr>
        <w:t xml:space="preserve">κατάταξης των υποψηφίων </w:t>
      </w:r>
      <w:r w:rsidR="006C087F">
        <w:rPr>
          <w:rFonts w:asciiTheme="minorHAnsi" w:hAnsiTheme="minorHAnsi" w:cs="Arial"/>
        </w:rPr>
        <w:t>καθώς κ</w:t>
      </w:r>
      <w:r w:rsidR="001E1590">
        <w:rPr>
          <w:rFonts w:asciiTheme="minorHAnsi" w:hAnsiTheme="minorHAnsi" w:cs="Arial"/>
        </w:rPr>
        <w:t>αι πίνακας απορριπτέων υποψηφίων</w:t>
      </w:r>
      <w:r w:rsidRPr="006200CF">
        <w:rPr>
          <w:rFonts w:asciiTheme="minorHAnsi" w:hAnsiTheme="minorHAnsi" w:cs="Arial"/>
        </w:rPr>
        <w:t>. Τα αποτελέσματα της διαδικασίας επιλογής</w:t>
      </w:r>
      <w:r w:rsidR="006C087F">
        <w:rPr>
          <w:rFonts w:asciiTheme="minorHAnsi" w:hAnsiTheme="minorHAnsi" w:cs="Arial"/>
        </w:rPr>
        <w:t xml:space="preserve"> (αποφάσεις συνελεύσεων) </w:t>
      </w:r>
      <w:r w:rsidRPr="006200CF">
        <w:rPr>
          <w:rFonts w:asciiTheme="minorHAnsi" w:hAnsiTheme="minorHAnsi" w:cs="Arial"/>
        </w:rPr>
        <w:t>θα εγκριθούν-επικυρωθούν σε συνεδρίαση της Επιτροπής Ε</w:t>
      </w:r>
      <w:r w:rsidR="006C087F">
        <w:rPr>
          <w:rFonts w:asciiTheme="minorHAnsi" w:hAnsiTheme="minorHAnsi" w:cs="Arial"/>
        </w:rPr>
        <w:t>ρευνών</w:t>
      </w:r>
      <w:r w:rsidR="00427464">
        <w:rPr>
          <w:rFonts w:asciiTheme="minorHAnsi" w:hAnsiTheme="minorHAnsi" w:cs="Arial"/>
        </w:rPr>
        <w:t xml:space="preserve"> </w:t>
      </w:r>
      <w:r w:rsidR="006C087F">
        <w:rPr>
          <w:rFonts w:asciiTheme="minorHAnsi" w:hAnsiTheme="minorHAnsi" w:cs="Arial"/>
        </w:rPr>
        <w:t>του Πανεπιστημίου Κρήτης.</w:t>
      </w:r>
      <w:r w:rsidRPr="006200CF">
        <w:rPr>
          <w:rFonts w:asciiTheme="minorHAnsi" w:hAnsiTheme="minorHAnsi" w:cs="Arial"/>
        </w:rPr>
        <w:t xml:space="preserve"> Οι πίνακες με τις μονάδες βαθμολόγησης των υποψηφίων στα ανωτέρω κριτήρια και </w:t>
      </w:r>
      <w:r w:rsidRPr="00BA37FA">
        <w:rPr>
          <w:rFonts w:asciiTheme="minorHAnsi" w:hAnsiTheme="minorHAnsi" w:cs="Arial"/>
        </w:rPr>
        <w:t xml:space="preserve">με αναφορά στον αριθμό πρωτοκόλλου της αίτησής τους, θα αναρτώνται στον </w:t>
      </w:r>
      <w:proofErr w:type="spellStart"/>
      <w:r w:rsidRPr="00BA37FA">
        <w:rPr>
          <w:rFonts w:asciiTheme="minorHAnsi" w:hAnsiTheme="minorHAnsi" w:cs="Arial"/>
        </w:rPr>
        <w:t>ιστότοπο</w:t>
      </w:r>
      <w:proofErr w:type="spellEnd"/>
      <w:r w:rsidRPr="00BA37FA">
        <w:rPr>
          <w:rFonts w:asciiTheme="minorHAnsi" w:hAnsiTheme="minorHAnsi" w:cs="Arial"/>
        </w:rPr>
        <w:t xml:space="preserve"> ΔΙΑΥΓΕΙΑ, </w:t>
      </w:r>
      <w:r w:rsidR="001B17F9">
        <w:rPr>
          <w:rFonts w:asciiTheme="minorHAnsi" w:hAnsiTheme="minorHAnsi" w:cs="Arial"/>
        </w:rPr>
        <w:t xml:space="preserve">στον </w:t>
      </w:r>
      <w:proofErr w:type="spellStart"/>
      <w:r w:rsidR="001B17F9">
        <w:rPr>
          <w:rFonts w:asciiTheme="minorHAnsi" w:hAnsiTheme="minorHAnsi" w:cs="Arial"/>
        </w:rPr>
        <w:t>ιστότοπο</w:t>
      </w:r>
      <w:proofErr w:type="spellEnd"/>
      <w:r w:rsidRPr="00BA37FA">
        <w:rPr>
          <w:rFonts w:asciiTheme="minorHAnsi" w:hAnsiTheme="minorHAnsi" w:cs="Arial"/>
        </w:rPr>
        <w:t xml:space="preserve"> της Επιτροπής Ερευνών κ</w:t>
      </w:r>
      <w:r w:rsidR="001B17F9">
        <w:rPr>
          <w:rFonts w:asciiTheme="minorHAnsi" w:hAnsiTheme="minorHAnsi" w:cs="Arial"/>
        </w:rPr>
        <w:t>αι Διαχείρισης του ΕΛΚΕ, του Πανεπιστημίου Κρήτης και του οικείου Τ</w:t>
      </w:r>
      <w:r w:rsidR="006C087F" w:rsidRPr="00BA37FA">
        <w:rPr>
          <w:rFonts w:asciiTheme="minorHAnsi" w:hAnsiTheme="minorHAnsi" w:cs="Arial"/>
        </w:rPr>
        <w:t>μήματος.</w:t>
      </w:r>
      <w:r w:rsidR="006C087F">
        <w:rPr>
          <w:rFonts w:asciiTheme="minorHAnsi" w:hAnsiTheme="minorHAnsi" w:cs="Arial"/>
        </w:rPr>
        <w:t xml:space="preserve"> </w:t>
      </w:r>
    </w:p>
    <w:p w14:paraId="46F1D21F" w14:textId="7F613296" w:rsidR="006200CF" w:rsidRPr="008D08BF" w:rsidRDefault="006200CF" w:rsidP="007B5C0B">
      <w:pPr>
        <w:pStyle w:val="NormalWeb"/>
        <w:jc w:val="both"/>
        <w:rPr>
          <w:rFonts w:asciiTheme="minorHAnsi" w:hAnsiTheme="minorHAnsi" w:cs="Arial"/>
        </w:rPr>
      </w:pPr>
      <w:r w:rsidRPr="00A25FAC">
        <w:rPr>
          <w:rFonts w:asciiTheme="minorHAnsi" w:hAnsiTheme="minorHAnsi" w:cs="Arial"/>
        </w:rPr>
        <w:t>Σε περίπτωση ισοβαθμίας στη συνολική βαθμολογία, προηγείται ο/η υποψήφιος/-α που έχει τις περισσότερες μονάδες στο</w:t>
      </w:r>
      <w:r w:rsidR="006E70B9" w:rsidRPr="00A25FAC">
        <w:rPr>
          <w:rFonts w:asciiTheme="minorHAnsi" w:hAnsiTheme="minorHAnsi" w:cs="Arial"/>
        </w:rPr>
        <w:t xml:space="preserve"> κριτήριο 5α</w:t>
      </w:r>
      <w:r w:rsidR="00305217" w:rsidRPr="00A25FAC">
        <w:rPr>
          <w:rFonts w:asciiTheme="minorHAnsi" w:hAnsiTheme="minorHAnsi" w:cs="Arial"/>
        </w:rPr>
        <w:t xml:space="preserve"> </w:t>
      </w:r>
      <w:r w:rsidRPr="00A25FAC">
        <w:rPr>
          <w:rFonts w:asciiTheme="minorHAnsi" w:hAnsiTheme="minorHAnsi" w:cs="Arial"/>
        </w:rPr>
        <w:t xml:space="preserve">και αν συμπίπτουν, ο/η υποψήφιος/-α που έχει τις περισσότερες μονάδες στο κριτήριο </w:t>
      </w:r>
      <w:r w:rsidR="006E70B9" w:rsidRPr="00A25FAC">
        <w:rPr>
          <w:rFonts w:asciiTheme="minorHAnsi" w:hAnsiTheme="minorHAnsi" w:cs="Arial"/>
        </w:rPr>
        <w:t>6α, αν συμπίπτουν, ο/η υποψήφιος/-α που έχει τις περισσότερες μονάδες στο κριτήριο 6β, ακολούθως στο 6γ, 6δ και 5β.</w:t>
      </w:r>
      <w:r w:rsidRPr="006200CF">
        <w:rPr>
          <w:rFonts w:asciiTheme="minorHAnsi" w:hAnsiTheme="minorHAnsi" w:cs="Arial"/>
        </w:rPr>
        <w:t xml:space="preserve"> Η σειρά κατάταξης των υποψηφίων που εξακολουθούν να ισοβαθμούν μετά την εξάντληση όλων των κριτηρίων ισοβαθμίας, καθορίζεται με δημόσια κλήρωση όπου παρευρίσκονται και οι ενδιαφερόμενοι. Η κλήρωση διεξάγεται παρουσία της Επιτροπής Αξιολόγησης του έργου. Με την ίδια απόφαση ο Πρόεδρος της Επιτροπής Αξιολόγησης ορίζει και τον ακριβή τόπο και χρόνο της κλήρωσης και κάθε </w:t>
      </w:r>
      <w:r w:rsidRPr="006200CF">
        <w:rPr>
          <w:rFonts w:asciiTheme="minorHAnsi" w:hAnsiTheme="minorHAnsi" w:cs="Arial"/>
        </w:rPr>
        <w:lastRenderedPageBreak/>
        <w:t>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και Διαχείρισης του ΕΛΚΕ, είκοσι τέσσερις τουλάχιστον ώρες πριν από τη διενέργεια της κλήρωσης.</w:t>
      </w:r>
    </w:p>
    <w:p w14:paraId="4CD5B624" w14:textId="4F43EB06" w:rsidR="001F5F5E" w:rsidRPr="001F5F5E" w:rsidRDefault="00955087" w:rsidP="001F5F5E">
      <w:pPr>
        <w:spacing w:before="100" w:beforeAutospacing="1" w:after="100" w:afterAutospacing="1" w:line="240" w:lineRule="auto"/>
        <w:jc w:val="both"/>
        <w:rPr>
          <w:rFonts w:cs="Arial"/>
          <w:sz w:val="24"/>
          <w:szCs w:val="24"/>
        </w:rPr>
      </w:pPr>
      <w:r>
        <w:rPr>
          <w:rFonts w:cs="Arial"/>
          <w:sz w:val="24"/>
          <w:szCs w:val="24"/>
        </w:rPr>
        <w:t>Τ</w:t>
      </w:r>
      <w:r w:rsidRPr="007B5666">
        <w:rPr>
          <w:rFonts w:cs="Arial"/>
          <w:sz w:val="24"/>
          <w:szCs w:val="24"/>
        </w:rPr>
        <w:t xml:space="preserve">ο ονοματεπώνυμο και τα στοιχεία επικοινωνίας των </w:t>
      </w:r>
      <w:proofErr w:type="spellStart"/>
      <w:r w:rsidRPr="007B5666">
        <w:rPr>
          <w:rFonts w:cs="Arial"/>
          <w:sz w:val="24"/>
          <w:szCs w:val="24"/>
        </w:rPr>
        <w:t>ωφελουμένων</w:t>
      </w:r>
      <w:proofErr w:type="spellEnd"/>
      <w:r w:rsidRPr="007B5666">
        <w:rPr>
          <w:rFonts w:cs="Arial"/>
          <w:sz w:val="24"/>
          <w:szCs w:val="24"/>
        </w:rPr>
        <w:t xml:space="preserve"> θα αποσταλούν στο Εθνικό Κέντρο Τεκμηρίωσης (επίσημος φορέας του ελληνικού στατιστικού συστήματος), προκειμένου να επικοινωνήσουν μαζί τους για τη διεξαγωγή διαδικασίας αξιολόγησης του έργου της Ακαδημαϊκής διδακτικής εμπειρίας.</w:t>
      </w:r>
      <w:r>
        <w:rPr>
          <w:rFonts w:cs="Arial"/>
          <w:sz w:val="24"/>
          <w:szCs w:val="24"/>
        </w:rPr>
        <w:t xml:space="preserve"> Οι ωφελούμενοι/</w:t>
      </w:r>
      <w:proofErr w:type="spellStart"/>
      <w:r>
        <w:rPr>
          <w:rFonts w:cs="Arial"/>
          <w:sz w:val="24"/>
          <w:szCs w:val="24"/>
        </w:rPr>
        <w:t>ες</w:t>
      </w:r>
      <w:proofErr w:type="spellEnd"/>
      <w:r>
        <w:rPr>
          <w:rFonts w:cs="Arial"/>
          <w:sz w:val="24"/>
          <w:szCs w:val="24"/>
        </w:rPr>
        <w:t xml:space="preserve"> υποχρεούνται να παρέχουν τη ρητή συγκατάθεσή τους για το ανωτέρω με την υπογραφή της σύμβασής τους.</w:t>
      </w:r>
    </w:p>
    <w:p w14:paraId="00452A43" w14:textId="625EFE37" w:rsidR="00202D13" w:rsidRDefault="00202D13" w:rsidP="00202D13">
      <w:pPr>
        <w:pStyle w:val="NormalWeb"/>
        <w:jc w:val="both"/>
        <w:rPr>
          <w:rFonts w:ascii="Calibri" w:hAnsi="Calibri" w:cs="Arial"/>
        </w:rPr>
      </w:pPr>
      <w:r w:rsidRPr="00202D13">
        <w:rPr>
          <w:rFonts w:asciiTheme="minorHAnsi" w:eastAsiaTheme="minorHAnsi" w:hAnsiTheme="minorHAnsi" w:cs="Arial"/>
          <w:lang w:eastAsia="en-US"/>
        </w:rPr>
        <w:t>Οι υποψήφιοι/</w:t>
      </w:r>
      <w:proofErr w:type="spellStart"/>
      <w:r w:rsidRPr="00202D13">
        <w:rPr>
          <w:rFonts w:asciiTheme="minorHAnsi" w:eastAsiaTheme="minorHAnsi" w:hAnsiTheme="minorHAnsi" w:cs="Arial"/>
          <w:lang w:eastAsia="en-US"/>
        </w:rPr>
        <w:t>ες</w:t>
      </w:r>
      <w:proofErr w:type="spellEnd"/>
      <w:r w:rsidRPr="00202D13">
        <w:rPr>
          <w:rFonts w:asciiTheme="minorHAnsi" w:eastAsiaTheme="minorHAnsi" w:hAnsiTheme="minorHAnsi" w:cs="Arial"/>
          <w:lang w:eastAsia="en-US"/>
        </w:rPr>
        <w:t xml:space="preserve"> που θα επιλεχθούν θα απασχοληθούν ως εντεταλμένοι διδάσκοντες, αναλόγως του </w:t>
      </w:r>
      <w:r>
        <w:rPr>
          <w:rFonts w:asciiTheme="minorHAnsi" w:eastAsiaTheme="minorHAnsi" w:hAnsiTheme="minorHAnsi" w:cs="Arial"/>
          <w:lang w:eastAsia="en-US"/>
        </w:rPr>
        <w:t>δι</w:t>
      </w:r>
      <w:r w:rsidRPr="00202D13">
        <w:rPr>
          <w:rFonts w:asciiTheme="minorHAnsi" w:eastAsiaTheme="minorHAnsi" w:hAnsiTheme="minorHAnsi" w:cs="Arial"/>
          <w:lang w:eastAsia="en-US"/>
        </w:rPr>
        <w:t xml:space="preserve">δακτικού έργου που τους ανατίθεται, σύμφωνα με το άρθρο 64 παρ. 1, άρθρο 65 παρ. 2, άρθρο 155 παρ. 2 &amp; 3 του Ν. 4957/2022, δυνάμει σύμβασης έργου, σύμφωνα με τα οριζόμενα στο άρθρο 173 παρ. 2 του Ν. 4957/2022, όπως ισχύει. Η συνολική δαπάνη ανά ωφελούμενο καθορίζεται υπό την παρ. 5 του άρθρου 173 του Ν. 4957/2022 για τις μηνιαίες αποδοχές των εντεταλμένων διδασκόντων και ορίζεται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θεσμικό πλαίσιο του Ν. 5045/2023 όπως ισχύει. Σε περίπτωση επιλογής τους με καθεστώς μερικής απασχόλησης εφαρμόζεται η παρ. 7 του άρθρου 153 του ν. 4472/2017 (Α’ 74). </w:t>
      </w:r>
    </w:p>
    <w:p w14:paraId="4233A675" w14:textId="50310CB4" w:rsidR="00633DD6" w:rsidRPr="006E70B9" w:rsidRDefault="00633DD6" w:rsidP="007B5C0B">
      <w:pPr>
        <w:pStyle w:val="NormalWeb"/>
        <w:spacing w:before="0" w:beforeAutospacing="0" w:after="0" w:afterAutospacing="0"/>
        <w:jc w:val="both"/>
        <w:rPr>
          <w:rFonts w:ascii="Calibri" w:hAnsi="Calibri" w:cs="Tahoma"/>
        </w:rPr>
      </w:pPr>
      <w:r w:rsidRPr="006E70B9">
        <w:rPr>
          <w:rFonts w:ascii="Calibri" w:hAnsi="Calibri" w:cs="Tahoma"/>
        </w:rPr>
        <w:t>Οι ημερομηνίες έναρξης και λήξης του φυσικού αντικειμένου συνάδουν με την έναρξη των ακαδημαϊκών εξαμήνων και τη λήξη των περιόδων εξετάσεων των εξαμήνων, σύμφωνα με το ακαδημαϊκό ημερολόγιο του Πανεπιστημίου Κρήτης, το οποίο εγκρίθηκε με απόφαση Συγκλήτου και συμπεριλαμβάνουν και την επαναληπτική εξεταστική περιόδου του Σεπτεμβρίου για το ακαδημαϊκό έτος 2023-2024.</w:t>
      </w:r>
    </w:p>
    <w:p w14:paraId="6007395D" w14:textId="77777777" w:rsidR="00633DD6" w:rsidRPr="00233519" w:rsidRDefault="00633DD6" w:rsidP="007B5C0B">
      <w:pPr>
        <w:pStyle w:val="NormalWeb"/>
        <w:spacing w:before="0" w:beforeAutospacing="0" w:after="0" w:afterAutospacing="0"/>
        <w:jc w:val="both"/>
        <w:rPr>
          <w:rFonts w:asciiTheme="minorHAnsi" w:hAnsiTheme="minorHAnsi" w:cs="Tahoma"/>
        </w:rPr>
      </w:pPr>
    </w:p>
    <w:p w14:paraId="5285BA3C" w14:textId="4938C8A4" w:rsidR="00633DD6" w:rsidRDefault="00633DD6" w:rsidP="007B5C0B">
      <w:pPr>
        <w:pStyle w:val="NormalWeb"/>
        <w:spacing w:before="0" w:beforeAutospacing="0" w:after="0" w:afterAutospacing="0"/>
        <w:jc w:val="both"/>
        <w:rPr>
          <w:rFonts w:asciiTheme="minorHAnsi" w:hAnsiTheme="minorHAnsi" w:cs="Tahoma"/>
        </w:rPr>
      </w:pPr>
      <w:r w:rsidRPr="00233519">
        <w:rPr>
          <w:rFonts w:asciiTheme="minorHAnsi" w:hAnsiTheme="minorHAnsi" w:cs="Tahoma"/>
        </w:rPr>
        <w:t xml:space="preserve">Παραδοτέο είναι η υλοποίηση του/των μαθήματος/μαθημάτων, η οποία πιστοποιείται βάσει σχετικής βεβαίωσης του Προέδρου του οικείου </w:t>
      </w:r>
      <w:r w:rsidR="001B17F9">
        <w:rPr>
          <w:rFonts w:asciiTheme="minorHAnsi" w:hAnsiTheme="minorHAnsi" w:cs="Tahoma"/>
        </w:rPr>
        <w:t>Τ</w:t>
      </w:r>
      <w:r w:rsidRPr="00233519">
        <w:rPr>
          <w:rFonts w:asciiTheme="minorHAnsi" w:hAnsiTheme="minorHAnsi" w:cs="Tahoma"/>
        </w:rPr>
        <w:t>μήματος.</w:t>
      </w:r>
      <w:r>
        <w:rPr>
          <w:rFonts w:asciiTheme="minorHAnsi" w:hAnsiTheme="minorHAnsi" w:cs="Tahoma"/>
        </w:rPr>
        <w:t xml:space="preserve"> Η διεξαγωγή εξετάσεων και η τελική βαθμολόγηση των φοιτητών/τριών, κατά την εξεταστική περίοδο του Σεπτεμβρίου 2024, περιλαμβάνεται στις υποχρεώσεις και ευθύνες του/της εντεταλμένου διδάσκοντα/</w:t>
      </w:r>
      <w:proofErr w:type="spellStart"/>
      <w:r>
        <w:rPr>
          <w:rFonts w:asciiTheme="minorHAnsi" w:hAnsiTheme="minorHAnsi" w:cs="Tahoma"/>
        </w:rPr>
        <w:t>ουσας</w:t>
      </w:r>
      <w:proofErr w:type="spellEnd"/>
      <w:r>
        <w:rPr>
          <w:rFonts w:asciiTheme="minorHAnsi" w:hAnsiTheme="minorHAnsi" w:cs="Tahoma"/>
        </w:rPr>
        <w:t xml:space="preserve"> ανεξαρτήτως της διάρκειας της σύμβασης.</w:t>
      </w:r>
    </w:p>
    <w:p w14:paraId="7930F098" w14:textId="757F543A" w:rsidR="00855703" w:rsidRPr="002765E7" w:rsidRDefault="00855703" w:rsidP="007B5C0B">
      <w:pPr>
        <w:spacing w:line="240" w:lineRule="auto"/>
        <w:jc w:val="both"/>
        <w:rPr>
          <w:rFonts w:cs="Arial"/>
          <w:sz w:val="24"/>
          <w:szCs w:val="24"/>
        </w:rPr>
      </w:pPr>
      <w:r w:rsidRPr="00855703">
        <w:rPr>
          <w:rFonts w:cs="Arial"/>
          <w:b/>
          <w:sz w:val="24"/>
          <w:szCs w:val="24"/>
        </w:rPr>
        <w:t>Υποβολή αιτήσεων:</w:t>
      </w:r>
      <w:r>
        <w:rPr>
          <w:rFonts w:cs="Arial"/>
          <w:sz w:val="24"/>
          <w:szCs w:val="24"/>
        </w:rPr>
        <w:t xml:space="preserve"> </w:t>
      </w:r>
      <w:r w:rsidRPr="002765E7">
        <w:rPr>
          <w:rFonts w:cs="Arial"/>
          <w:sz w:val="24"/>
          <w:szCs w:val="24"/>
        </w:rPr>
        <w:t xml:space="preserve">Οι ενδιαφερόμενοι προκειμένου να υποβάλουν υποψηφιότητα, θα πρέπει να  αποστείλουν </w:t>
      </w:r>
      <w:r w:rsidRPr="002765E7">
        <w:rPr>
          <w:rFonts w:cs="Arial"/>
          <w:sz w:val="24"/>
          <w:szCs w:val="24"/>
          <w:u w:val="single"/>
        </w:rPr>
        <w:t>ηλεκτρονικό μήνυμα (</w:t>
      </w:r>
      <w:r w:rsidRPr="002765E7">
        <w:rPr>
          <w:rFonts w:cs="Arial"/>
          <w:sz w:val="24"/>
          <w:szCs w:val="24"/>
          <w:u w:val="single"/>
          <w:lang w:val="en-US"/>
        </w:rPr>
        <w:t>e</w:t>
      </w:r>
      <w:r w:rsidRPr="002765E7">
        <w:rPr>
          <w:rFonts w:cs="Arial"/>
          <w:sz w:val="24"/>
          <w:szCs w:val="24"/>
          <w:u w:val="single"/>
        </w:rPr>
        <w:t>-</w:t>
      </w:r>
      <w:r w:rsidRPr="002765E7">
        <w:rPr>
          <w:rFonts w:cs="Arial"/>
          <w:sz w:val="24"/>
          <w:szCs w:val="24"/>
          <w:u w:val="single"/>
          <w:lang w:val="en-US"/>
        </w:rPr>
        <w:t>mail</w:t>
      </w:r>
      <w:r w:rsidRPr="002765E7">
        <w:rPr>
          <w:rFonts w:cs="Arial"/>
          <w:sz w:val="24"/>
          <w:szCs w:val="24"/>
          <w:u w:val="single"/>
        </w:rPr>
        <w:t>)</w:t>
      </w:r>
      <w:r w:rsidRPr="002765E7">
        <w:rPr>
          <w:rFonts w:cs="Arial"/>
          <w:sz w:val="24"/>
          <w:szCs w:val="24"/>
        </w:rPr>
        <w:t xml:space="preserve"> στην ηλεκτρονική διεύθυνση</w:t>
      </w:r>
      <w:r w:rsidR="009E2B6D" w:rsidRPr="009E2B6D">
        <w:rPr>
          <w:rFonts w:cs="Arial"/>
          <w:sz w:val="24"/>
          <w:szCs w:val="24"/>
        </w:rPr>
        <w:t xml:space="preserve"> </w:t>
      </w:r>
      <w:r w:rsidR="007B5C0B">
        <w:rPr>
          <w:rFonts w:cs="Arial"/>
          <w:sz w:val="24"/>
          <w:szCs w:val="24"/>
        </w:rPr>
        <w:t xml:space="preserve">της Γραμματείας του </w:t>
      </w:r>
      <w:proofErr w:type="spellStart"/>
      <w:r w:rsidR="007B5C0B">
        <w:rPr>
          <w:rFonts w:cs="Arial"/>
          <w:sz w:val="24"/>
          <w:szCs w:val="24"/>
        </w:rPr>
        <w:t>T</w:t>
      </w:r>
      <w:r w:rsidR="009E2B6D">
        <w:rPr>
          <w:rFonts w:cs="Arial"/>
          <w:sz w:val="24"/>
          <w:szCs w:val="24"/>
        </w:rPr>
        <w:t>μήματος</w:t>
      </w:r>
      <w:proofErr w:type="spellEnd"/>
      <w:r w:rsidR="009E2B6D">
        <w:rPr>
          <w:rFonts w:cs="Arial"/>
          <w:sz w:val="24"/>
          <w:szCs w:val="24"/>
        </w:rPr>
        <w:t xml:space="preserve"> </w:t>
      </w:r>
      <w:r w:rsidRPr="002765E7">
        <w:rPr>
          <w:rFonts w:cs="Arial"/>
          <w:sz w:val="24"/>
          <w:szCs w:val="24"/>
        </w:rPr>
        <w:t xml:space="preserve"> </w:t>
      </w:r>
      <w:proofErr w:type="spellStart"/>
      <w:r w:rsidR="00EC17E3" w:rsidRPr="00EC17E3">
        <w:rPr>
          <w:rFonts w:cs="Arial"/>
          <w:b/>
          <w:bCs/>
          <w:sz w:val="24"/>
          <w:szCs w:val="24"/>
          <w:lang w:val="en-US"/>
        </w:rPr>
        <w:t>kpapad</w:t>
      </w:r>
      <w:proofErr w:type="spellEnd"/>
      <w:r w:rsidR="00EC17E3" w:rsidRPr="00EC17E3">
        <w:rPr>
          <w:rFonts w:cs="Arial"/>
          <w:b/>
          <w:bCs/>
          <w:sz w:val="24"/>
          <w:szCs w:val="24"/>
        </w:rPr>
        <w:t>@</w:t>
      </w:r>
      <w:proofErr w:type="spellStart"/>
      <w:r w:rsidR="00EC17E3" w:rsidRPr="00EC17E3">
        <w:rPr>
          <w:rFonts w:cs="Arial"/>
          <w:b/>
          <w:bCs/>
          <w:sz w:val="24"/>
          <w:szCs w:val="24"/>
          <w:lang w:val="en-US"/>
        </w:rPr>
        <w:t>uoc</w:t>
      </w:r>
      <w:proofErr w:type="spellEnd"/>
      <w:r w:rsidR="00EC17E3" w:rsidRPr="00EC17E3">
        <w:rPr>
          <w:rFonts w:cs="Arial"/>
          <w:b/>
          <w:bCs/>
          <w:sz w:val="24"/>
          <w:szCs w:val="24"/>
        </w:rPr>
        <w:t>.</w:t>
      </w:r>
      <w:r w:rsidR="00EC17E3" w:rsidRPr="00EC17E3">
        <w:rPr>
          <w:rFonts w:cs="Arial"/>
          <w:b/>
          <w:bCs/>
          <w:sz w:val="24"/>
          <w:szCs w:val="24"/>
          <w:lang w:val="en-US"/>
        </w:rPr>
        <w:t>gr</w:t>
      </w:r>
      <w:r w:rsidRPr="002765E7">
        <w:rPr>
          <w:rFonts w:cs="Arial"/>
          <w:sz w:val="24"/>
          <w:szCs w:val="24"/>
        </w:rPr>
        <w:t xml:space="preserve"> εντός  προθεσμίας  </w:t>
      </w:r>
      <w:r w:rsidRPr="008D08BF">
        <w:rPr>
          <w:rFonts w:cs="Arial"/>
          <w:sz w:val="24"/>
          <w:szCs w:val="24"/>
        </w:rPr>
        <w:t xml:space="preserve">δέκα (10) </w:t>
      </w:r>
      <w:r w:rsidR="009E2B6D" w:rsidRPr="008D08BF">
        <w:rPr>
          <w:rFonts w:cs="Arial"/>
          <w:sz w:val="24"/>
          <w:szCs w:val="24"/>
        </w:rPr>
        <w:t xml:space="preserve">ημερολογιακών </w:t>
      </w:r>
      <w:r w:rsidRPr="008D08BF">
        <w:rPr>
          <w:rFonts w:cs="Arial"/>
          <w:sz w:val="24"/>
          <w:szCs w:val="24"/>
        </w:rPr>
        <w:t>ημερών</w:t>
      </w:r>
      <w:r w:rsidR="009E2B6D">
        <w:rPr>
          <w:rFonts w:cs="Arial"/>
          <w:color w:val="FF0000"/>
          <w:sz w:val="24"/>
          <w:szCs w:val="24"/>
        </w:rPr>
        <w:t xml:space="preserve"> </w:t>
      </w:r>
      <w:r w:rsidRPr="002765E7">
        <w:rPr>
          <w:rFonts w:cs="Arial"/>
          <w:sz w:val="24"/>
          <w:szCs w:val="24"/>
        </w:rPr>
        <w:t>από την επομένη της ανάρτησης της  παρο</w:t>
      </w:r>
      <w:r w:rsidR="00BA1D51">
        <w:rPr>
          <w:rFonts w:cs="Arial"/>
          <w:sz w:val="24"/>
          <w:szCs w:val="24"/>
        </w:rPr>
        <w:t>ύσας προκήρυξης</w:t>
      </w:r>
      <w:r w:rsidR="008D08BF" w:rsidRPr="008D08BF">
        <w:rPr>
          <w:rFonts w:cs="Arial"/>
          <w:sz w:val="24"/>
          <w:szCs w:val="24"/>
        </w:rPr>
        <w:t xml:space="preserve">, </w:t>
      </w:r>
      <w:r w:rsidR="008D08BF">
        <w:rPr>
          <w:rFonts w:cs="Arial"/>
          <w:sz w:val="24"/>
          <w:szCs w:val="24"/>
        </w:rPr>
        <w:t xml:space="preserve">δηλαδή την </w:t>
      </w:r>
      <w:r w:rsidR="005443D9" w:rsidRPr="005443D9">
        <w:rPr>
          <w:rFonts w:cs="Arial"/>
          <w:sz w:val="24"/>
          <w:szCs w:val="24"/>
        </w:rPr>
        <w:t>16/1/</w:t>
      </w:r>
      <w:r w:rsidR="008D08BF" w:rsidRPr="005443D9">
        <w:rPr>
          <w:rFonts w:cs="Arial"/>
          <w:sz w:val="24"/>
          <w:szCs w:val="24"/>
        </w:rPr>
        <w:t>2024,</w:t>
      </w:r>
      <w:r w:rsidR="00BA1D51">
        <w:rPr>
          <w:rFonts w:cs="Arial"/>
          <w:sz w:val="24"/>
          <w:szCs w:val="24"/>
        </w:rPr>
        <w:t xml:space="preserve"> στον </w:t>
      </w:r>
      <w:proofErr w:type="spellStart"/>
      <w:r w:rsidR="00BA1D51">
        <w:rPr>
          <w:rFonts w:cs="Arial"/>
          <w:sz w:val="24"/>
          <w:szCs w:val="24"/>
        </w:rPr>
        <w:t>ιστότοπο</w:t>
      </w:r>
      <w:proofErr w:type="spellEnd"/>
      <w:r w:rsidR="00BA1D51">
        <w:rPr>
          <w:rFonts w:cs="Arial"/>
          <w:sz w:val="24"/>
          <w:szCs w:val="24"/>
        </w:rPr>
        <w:t xml:space="preserve"> </w:t>
      </w:r>
      <w:r w:rsidRPr="002765E7">
        <w:rPr>
          <w:rFonts w:cs="Arial"/>
          <w:sz w:val="24"/>
          <w:szCs w:val="24"/>
        </w:rPr>
        <w:t xml:space="preserve">του Ιδρύματος, επισυνάπτοντας σε μορφή </w:t>
      </w:r>
      <w:r w:rsidRPr="002765E7">
        <w:rPr>
          <w:rFonts w:cs="Arial"/>
          <w:sz w:val="24"/>
          <w:szCs w:val="24"/>
          <w:lang w:val="en-US"/>
        </w:rPr>
        <w:t>pdf</w:t>
      </w:r>
      <w:r w:rsidRPr="002765E7">
        <w:rPr>
          <w:rFonts w:cs="Arial"/>
          <w:sz w:val="24"/>
          <w:szCs w:val="24"/>
        </w:rPr>
        <w:t xml:space="preserve"> την αίτηση και όλα τα ανωτέρω δικαιολογητικά. </w:t>
      </w:r>
    </w:p>
    <w:p w14:paraId="658AFACA" w14:textId="49A22786" w:rsidR="00855703" w:rsidRPr="00EC17E3" w:rsidRDefault="00855703" w:rsidP="007B5C0B">
      <w:pPr>
        <w:spacing w:line="240" w:lineRule="auto"/>
        <w:jc w:val="both"/>
        <w:rPr>
          <w:rFonts w:cs="Arial"/>
          <w:sz w:val="24"/>
          <w:szCs w:val="24"/>
        </w:rPr>
      </w:pPr>
      <w:r w:rsidRPr="002765E7">
        <w:rPr>
          <w:rFonts w:cs="Arial"/>
          <w:sz w:val="24"/>
          <w:szCs w:val="24"/>
        </w:rPr>
        <w:t>Για οποιαδήποτε άλλη πληροφορία,</w:t>
      </w:r>
      <w:r w:rsidR="00A3083B">
        <w:rPr>
          <w:rFonts w:cs="Arial"/>
          <w:sz w:val="24"/>
          <w:szCs w:val="24"/>
        </w:rPr>
        <w:t xml:space="preserve"> οι ενδιαφερόμενοι μπορούν να </w:t>
      </w:r>
      <w:r w:rsidRPr="002765E7">
        <w:rPr>
          <w:rFonts w:cs="Arial"/>
          <w:sz w:val="24"/>
          <w:szCs w:val="24"/>
        </w:rPr>
        <w:t>απευθύνονται στη Γραμματεία του Τμήματος</w:t>
      </w:r>
      <w:r w:rsidR="00EC17E3" w:rsidRPr="00EC17E3">
        <w:rPr>
          <w:rFonts w:cs="Arial"/>
          <w:sz w:val="24"/>
          <w:szCs w:val="24"/>
        </w:rPr>
        <w:t>.</w:t>
      </w:r>
    </w:p>
    <w:p w14:paraId="1B0ACCA5" w14:textId="77777777"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b/>
          <w:color w:val="000000"/>
          <w:sz w:val="24"/>
          <w:szCs w:val="24"/>
          <w:lang w:eastAsia="el-GR"/>
        </w:rPr>
      </w:pPr>
      <w:r w:rsidRPr="002765E7">
        <w:rPr>
          <w:rFonts w:eastAsia="Times New Roman" w:cs="Arial"/>
          <w:b/>
          <w:color w:val="000000"/>
          <w:sz w:val="24"/>
          <w:szCs w:val="24"/>
          <w:lang w:eastAsia="el-GR"/>
        </w:rPr>
        <w:t>Προϋποθέσεις επιλογής:</w:t>
      </w:r>
    </w:p>
    <w:p w14:paraId="0859A6B8" w14:textId="0B74B2F1"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u w:val="single"/>
          <w:lang w:eastAsia="el-GR"/>
        </w:rPr>
      </w:pPr>
      <w:r w:rsidRPr="002765E7">
        <w:rPr>
          <w:rFonts w:eastAsia="Times New Roman" w:cs="Arial"/>
          <w:color w:val="000000"/>
          <w:sz w:val="24"/>
          <w:szCs w:val="24"/>
          <w:lang w:eastAsia="el-GR"/>
        </w:rPr>
        <w:t xml:space="preserve">1. Η δράση δύναται να στοχεύει σε απόκτηση ακαδημαϊκής διδακτικής εμπειρίας σε νέους κατόχους διδακτορικού διπλώματος </w:t>
      </w:r>
      <w:r w:rsidRPr="002765E7">
        <w:rPr>
          <w:rFonts w:eastAsia="Times New Roman" w:cs="Arial"/>
          <w:color w:val="000000"/>
          <w:sz w:val="24"/>
          <w:szCs w:val="24"/>
          <w:u w:val="single"/>
          <w:lang w:eastAsia="el-GR"/>
        </w:rPr>
        <w:t xml:space="preserve">μέσω της ανάθεσης αυτοδύναμης διδασκαλίας, </w:t>
      </w:r>
      <w:r w:rsidRPr="002765E7">
        <w:rPr>
          <w:rFonts w:eastAsia="Times New Roman" w:cs="Arial"/>
          <w:color w:val="000000"/>
          <w:sz w:val="24"/>
          <w:szCs w:val="24"/>
          <w:lang w:eastAsia="el-GR"/>
        </w:rPr>
        <w:t>οι οποίοι</w:t>
      </w:r>
      <w:r w:rsidR="00B11EFA">
        <w:rPr>
          <w:rFonts w:eastAsia="Times New Roman" w:cs="Arial"/>
          <w:color w:val="000000"/>
          <w:sz w:val="24"/>
          <w:szCs w:val="24"/>
          <w:lang w:eastAsia="el-GR"/>
        </w:rPr>
        <w:t xml:space="preserve"> να</w:t>
      </w:r>
      <w:r w:rsidRPr="002765E7">
        <w:rPr>
          <w:rFonts w:eastAsia="Times New Roman" w:cs="Arial"/>
          <w:color w:val="000000"/>
          <w:sz w:val="24"/>
          <w:szCs w:val="24"/>
          <w:lang w:eastAsia="el-GR"/>
        </w:rPr>
        <w:t>:</w:t>
      </w:r>
      <w:r w:rsidRPr="002765E7">
        <w:rPr>
          <w:rFonts w:eastAsia="Times New Roman" w:cs="Arial"/>
          <w:color w:val="000000"/>
          <w:sz w:val="24"/>
          <w:szCs w:val="24"/>
          <w:u w:val="single"/>
          <w:lang w:eastAsia="el-GR"/>
        </w:rPr>
        <w:t xml:space="preserve"> </w:t>
      </w:r>
    </w:p>
    <w:p w14:paraId="725D8CF9" w14:textId="32563434"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2765E7">
        <w:rPr>
          <w:rFonts w:eastAsia="Times New Roman" w:cs="Arial"/>
          <w:color w:val="000000"/>
          <w:sz w:val="24"/>
          <w:szCs w:val="24"/>
          <w:lang w:eastAsia="el-GR"/>
        </w:rPr>
        <w:lastRenderedPageBreak/>
        <w:t xml:space="preserve">α) </w:t>
      </w:r>
      <w:r w:rsidR="00B11EFA">
        <w:rPr>
          <w:rFonts w:eastAsia="Times New Roman" w:cs="Arial"/>
          <w:color w:val="000000"/>
          <w:sz w:val="24"/>
          <w:szCs w:val="24"/>
          <w:lang w:eastAsia="el-GR"/>
        </w:rPr>
        <w:t xml:space="preserve">είναι κάτοχοι διδακτορικού διπλώματος με αντικείμενο σχετικό με </w:t>
      </w:r>
      <w:r w:rsidR="00B11EFA">
        <w:rPr>
          <w:sz w:val="24"/>
          <w:szCs w:val="24"/>
        </w:rPr>
        <w:t xml:space="preserve">το γνωστικό αντικείμενο για το οποίο κάνουν αίτηση και να </w:t>
      </w:r>
      <w:r w:rsidRPr="002765E7">
        <w:rPr>
          <w:rFonts w:eastAsia="Times New Roman" w:cs="Arial"/>
          <w:color w:val="000000"/>
          <w:sz w:val="24"/>
          <w:szCs w:val="24"/>
          <w:lang w:eastAsia="el-GR"/>
        </w:rPr>
        <w:t>έχουν λάβει το διδακτορικό τους εντός της τελευταίας δεκαετίας (ημερομηνία επιτυχούς υποστήριξης μετά την 1/1/2013).</w:t>
      </w:r>
    </w:p>
    <w:p w14:paraId="09F62C23" w14:textId="77777777"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2765E7">
        <w:rPr>
          <w:rFonts w:eastAsia="Times New Roman" w:cs="Arial"/>
          <w:color w:val="000000"/>
          <w:sz w:val="24"/>
          <w:szCs w:val="24"/>
          <w:lang w:eastAsia="el-GR"/>
        </w:rPr>
        <w:t>β) διαθέτουν σωρευτική άσκηση αυτοδύναμου διδακτικού έργου σε Α.Ε.Ι. που δεν υπερβαίνει τα πέντε (5) ακαδημαϊκά εξάμηνα.</w:t>
      </w:r>
    </w:p>
    <w:p w14:paraId="440801F9" w14:textId="77777777"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p>
    <w:p w14:paraId="02407D56" w14:textId="6DFD3D28"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2765E7">
        <w:rPr>
          <w:rFonts w:eastAsia="Times New Roman" w:cs="Arial"/>
          <w:color w:val="000000"/>
          <w:sz w:val="24"/>
          <w:szCs w:val="24"/>
          <w:lang w:eastAsia="el-GR"/>
        </w:rPr>
        <w:t>2. Αποκλεί</w:t>
      </w:r>
      <w:r w:rsidR="001F5F5E">
        <w:rPr>
          <w:rFonts w:eastAsia="Times New Roman" w:cs="Arial"/>
          <w:color w:val="000000"/>
          <w:sz w:val="24"/>
          <w:szCs w:val="24"/>
          <w:lang w:eastAsia="el-GR"/>
        </w:rPr>
        <w:t xml:space="preserve">εται η απασχόληση ως </w:t>
      </w:r>
      <w:proofErr w:type="spellStart"/>
      <w:r w:rsidR="001F5F5E">
        <w:rPr>
          <w:rFonts w:eastAsia="Times New Roman" w:cs="Arial"/>
          <w:color w:val="000000"/>
          <w:sz w:val="24"/>
          <w:szCs w:val="24"/>
          <w:lang w:eastAsia="el-GR"/>
        </w:rPr>
        <w:t>ωφελουμένων</w:t>
      </w:r>
      <w:proofErr w:type="spellEnd"/>
      <w:r w:rsidRPr="002765E7">
        <w:rPr>
          <w:rFonts w:eastAsia="Times New Roman" w:cs="Arial"/>
          <w:color w:val="000000"/>
          <w:sz w:val="24"/>
          <w:szCs w:val="24"/>
          <w:lang w:eastAsia="el-GR"/>
        </w:rPr>
        <w:t xml:space="preserve"> - εντεταλμένων διδασκόντων φυσικών προσώπων που έχουν μία (1) από τις ακόλουθες ιδιότητες:</w:t>
      </w:r>
    </w:p>
    <w:p w14:paraId="7F14F17A" w14:textId="77777777"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2765E7">
        <w:rPr>
          <w:rFonts w:eastAsia="Times New Roman" w:cs="Arial"/>
          <w:color w:val="000000"/>
          <w:sz w:val="24"/>
          <w:szCs w:val="24"/>
          <w:lang w:eastAsia="el-GR"/>
        </w:rPr>
        <w:t xml:space="preserve">α) Ομότιμοι Καθηγητές και </w:t>
      </w:r>
      <w:proofErr w:type="spellStart"/>
      <w:r w:rsidRPr="002765E7">
        <w:rPr>
          <w:rFonts w:eastAsia="Times New Roman" w:cs="Arial"/>
          <w:color w:val="000000"/>
          <w:sz w:val="24"/>
          <w:szCs w:val="24"/>
          <w:lang w:eastAsia="el-GR"/>
        </w:rPr>
        <w:t>αφυπηρετήσαντα</w:t>
      </w:r>
      <w:proofErr w:type="spellEnd"/>
      <w:r w:rsidRPr="002765E7">
        <w:rPr>
          <w:rFonts w:eastAsia="Times New Roman" w:cs="Arial"/>
          <w:color w:val="000000"/>
          <w:sz w:val="24"/>
          <w:szCs w:val="24"/>
          <w:lang w:eastAsia="el-GR"/>
        </w:rPr>
        <w:t xml:space="preserve"> μέλη Δ.Ε.Π. του οικείου ή άλλου Α.Ε.Ι. της ημεδαπής ή αλλοδαπής, </w:t>
      </w:r>
    </w:p>
    <w:p w14:paraId="6180E017" w14:textId="77777777"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2765E7">
        <w:rPr>
          <w:rFonts w:eastAsia="Times New Roman" w:cs="Arial"/>
          <w:color w:val="000000"/>
          <w:sz w:val="24"/>
          <w:szCs w:val="24"/>
          <w:lang w:eastAsia="el-GR"/>
        </w:rPr>
        <w:t xml:space="preserve">β) μέλη Δ.Ε.Π., Ειδικού Εκπαιδευτικού Προσωπικού (Ε.Ε.Π.), Εργαστηριακού Διδακτικού Προσωπικού (Ε.ΔΙ.Π.) και Ειδικού Τεχνικού Εργαστηριακού Προσωπικού (Ε.Τ.Ε.Π.) των Α.Ε.Ι., Συνεργαζόμενου Εκπαιδευτικού Προσωπικού (Σ.Ε.Π.) του Ε.Α.Π. </w:t>
      </w:r>
    </w:p>
    <w:p w14:paraId="2821AC32" w14:textId="77777777"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2765E7">
        <w:rPr>
          <w:rFonts w:eastAsia="Times New Roman" w:cs="Arial"/>
          <w:color w:val="000000"/>
          <w:sz w:val="24"/>
          <w:szCs w:val="24"/>
          <w:lang w:eastAsia="el-GR"/>
        </w:rPr>
        <w:t>γ) ερευνητές και λειτουργικοί επιστήμονες ερευνητικών και τεχνολογικών φορέων του άρθρου 13Α του</w:t>
      </w:r>
      <w:r w:rsidR="00CA206B" w:rsidRPr="002765E7">
        <w:rPr>
          <w:rFonts w:eastAsia="Times New Roman" w:cs="Arial"/>
          <w:color w:val="000000"/>
          <w:sz w:val="24"/>
          <w:szCs w:val="24"/>
          <w:lang w:eastAsia="el-GR"/>
        </w:rPr>
        <w:t xml:space="preserve"> </w:t>
      </w:r>
      <w:r w:rsidRPr="002765E7">
        <w:rPr>
          <w:rFonts w:eastAsia="Times New Roman" w:cs="Arial"/>
          <w:color w:val="000000"/>
          <w:sz w:val="24"/>
          <w:szCs w:val="24"/>
          <w:lang w:eastAsia="el-GR"/>
        </w:rPr>
        <w:t xml:space="preserve">ν. 4310/2014 (Α’ 258) και λοιπών ερευνητικών οργανισμών, </w:t>
      </w:r>
    </w:p>
    <w:p w14:paraId="2ED7CBD6" w14:textId="77777777"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2765E7">
        <w:rPr>
          <w:rFonts w:eastAsia="Times New Roman" w:cs="Arial"/>
          <w:color w:val="000000"/>
          <w:sz w:val="24"/>
          <w:szCs w:val="24"/>
          <w:lang w:eastAsia="el-GR"/>
        </w:rPr>
        <w:t xml:space="preserve">δ) συνταξιούχοι του ιδιωτικού ή ευρύτερου δημόσιου τομέα, </w:t>
      </w:r>
    </w:p>
    <w:p w14:paraId="27B3AA22" w14:textId="77777777"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2765E7">
        <w:rPr>
          <w:rFonts w:eastAsia="Times New Roman" w:cs="Arial"/>
          <w:color w:val="000000"/>
          <w:sz w:val="24"/>
          <w:szCs w:val="24"/>
          <w:lang w:eastAsia="el-GR"/>
        </w:rPr>
        <w:t xml:space="preserve">ε) υπάλληλοι με σχέση δημόσιου δικαίου ή Ιδιωτικού Δικαίου Αορίστου Χρόνου σε φορείς του δημόσιου τομέα, όπως αυτός </w:t>
      </w:r>
      <w:proofErr w:type="spellStart"/>
      <w:r w:rsidRPr="002765E7">
        <w:rPr>
          <w:rFonts w:eastAsia="Times New Roman" w:cs="Arial"/>
          <w:color w:val="000000"/>
          <w:sz w:val="24"/>
          <w:szCs w:val="24"/>
          <w:lang w:eastAsia="el-GR"/>
        </w:rPr>
        <w:t>οριοθετείται</w:t>
      </w:r>
      <w:proofErr w:type="spellEnd"/>
      <w:r w:rsidRPr="002765E7">
        <w:rPr>
          <w:rFonts w:eastAsia="Times New Roman" w:cs="Arial"/>
          <w:color w:val="000000"/>
          <w:sz w:val="24"/>
          <w:szCs w:val="24"/>
          <w:lang w:eastAsia="el-GR"/>
        </w:rPr>
        <w:t xml:space="preserve"> στην περ. α) της παρ. 1 του άρθρου 14 του ν. 4270/2014, </w:t>
      </w:r>
    </w:p>
    <w:p w14:paraId="3292A894" w14:textId="77777777"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proofErr w:type="spellStart"/>
      <w:r w:rsidRPr="002765E7">
        <w:rPr>
          <w:rFonts w:eastAsia="Times New Roman" w:cs="Arial"/>
          <w:color w:val="000000"/>
          <w:sz w:val="24"/>
          <w:szCs w:val="24"/>
          <w:lang w:eastAsia="el-GR"/>
        </w:rPr>
        <w:t>στ</w:t>
      </w:r>
      <w:proofErr w:type="spellEnd"/>
      <w:r w:rsidRPr="002765E7">
        <w:rPr>
          <w:rFonts w:eastAsia="Times New Roman" w:cs="Arial"/>
          <w:color w:val="000000"/>
          <w:sz w:val="24"/>
          <w:szCs w:val="24"/>
          <w:lang w:eastAsia="el-GR"/>
        </w:rPr>
        <w:t>) φυσικά πρόσωπα που έχουν υπερβεί το εξηκοστό έβδομο (67ο) έτος της ηλικίας.</w:t>
      </w:r>
    </w:p>
    <w:p w14:paraId="3F5A0185" w14:textId="77777777" w:rsidR="000A714C" w:rsidRPr="002765E7"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p>
    <w:p w14:paraId="7AF9174A" w14:textId="3EFE1F0C" w:rsidR="005E320D" w:rsidRDefault="000A714C"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2765E7">
        <w:rPr>
          <w:rFonts w:eastAsia="Times New Roman" w:cs="Arial"/>
          <w:color w:val="000000"/>
          <w:sz w:val="24"/>
          <w:szCs w:val="24"/>
          <w:lang w:eastAsia="el-GR"/>
        </w:rPr>
        <w:t>3. Δεν είναι δυνατός ο επιμερισμός μιας θέσης σε περισσότερους ωφελούμενους.</w:t>
      </w:r>
    </w:p>
    <w:p w14:paraId="35F9D9B0" w14:textId="77777777" w:rsidR="009E2B6D" w:rsidRPr="002765E7" w:rsidRDefault="009E2B6D"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p>
    <w:p w14:paraId="2ED8E3D5" w14:textId="77777777" w:rsidR="009E2B6D" w:rsidRDefault="002A245A" w:rsidP="007B5C0B">
      <w:pPr>
        <w:spacing w:line="240" w:lineRule="auto"/>
        <w:jc w:val="both"/>
        <w:rPr>
          <w:rFonts w:cs="Arial"/>
          <w:sz w:val="24"/>
          <w:szCs w:val="24"/>
        </w:rPr>
      </w:pPr>
      <w:r w:rsidRPr="002A245A">
        <w:rPr>
          <w:rFonts w:cs="Arial"/>
          <w:b/>
          <w:sz w:val="24"/>
          <w:szCs w:val="24"/>
        </w:rPr>
        <w:t>Διαδικασία επιλογής:</w:t>
      </w:r>
      <w:r>
        <w:rPr>
          <w:rFonts w:cs="Arial"/>
          <w:sz w:val="24"/>
          <w:szCs w:val="24"/>
        </w:rPr>
        <w:t xml:space="preserve"> </w:t>
      </w:r>
    </w:p>
    <w:p w14:paraId="223BE257" w14:textId="1047D591" w:rsidR="005E320D" w:rsidRPr="009E2B6D" w:rsidRDefault="001E6FA3" w:rsidP="007B5C0B">
      <w:pPr>
        <w:spacing w:line="240" w:lineRule="auto"/>
        <w:jc w:val="both"/>
        <w:rPr>
          <w:rFonts w:cs="Arial"/>
          <w:b/>
          <w:sz w:val="24"/>
          <w:szCs w:val="24"/>
          <w:u w:val="single"/>
        </w:rPr>
      </w:pPr>
      <w:r w:rsidRPr="009E2B6D">
        <w:rPr>
          <w:rFonts w:cs="Arial"/>
          <w:b/>
          <w:sz w:val="24"/>
          <w:szCs w:val="24"/>
          <w:u w:val="single"/>
        </w:rPr>
        <w:t>Καλούνται οι ενδιαφερόμενοι να καταθέσουν τα παρακάτω δικαιολογητικά:</w:t>
      </w:r>
    </w:p>
    <w:p w14:paraId="6E66F98C" w14:textId="221DBBF7" w:rsidR="005E320D" w:rsidRPr="002765E7" w:rsidRDefault="001E6FA3" w:rsidP="007B5C0B">
      <w:pPr>
        <w:spacing w:line="240" w:lineRule="auto"/>
        <w:jc w:val="both"/>
        <w:rPr>
          <w:rFonts w:cs="Arial"/>
          <w:sz w:val="24"/>
          <w:szCs w:val="24"/>
        </w:rPr>
      </w:pPr>
      <w:r w:rsidRPr="002765E7">
        <w:rPr>
          <w:rFonts w:cs="Arial"/>
          <w:sz w:val="24"/>
          <w:szCs w:val="24"/>
        </w:rPr>
        <w:t>1. Αίτηση υποψηφιότητας</w:t>
      </w:r>
      <w:r w:rsidR="00E77C5C" w:rsidRPr="00E77C5C">
        <w:rPr>
          <w:rFonts w:cs="Arial"/>
          <w:sz w:val="24"/>
          <w:szCs w:val="24"/>
        </w:rPr>
        <w:t xml:space="preserve"> </w:t>
      </w:r>
      <w:r w:rsidR="00E77C5C">
        <w:rPr>
          <w:rFonts w:cs="Arial"/>
          <w:sz w:val="24"/>
          <w:szCs w:val="24"/>
        </w:rPr>
        <w:t xml:space="preserve">υπογεγραμμένη </w:t>
      </w:r>
      <w:r w:rsidR="00E77C5C" w:rsidRPr="00E77C5C">
        <w:rPr>
          <w:rFonts w:cs="Arial"/>
          <w:sz w:val="24"/>
          <w:szCs w:val="24"/>
        </w:rPr>
        <w:t>μέσω της διαδικτυακής πύλης gov.gr ή να φέρουν πιστοποιημένη ψηφιακή υπογραφή</w:t>
      </w:r>
      <w:r w:rsidR="003B4D47">
        <w:rPr>
          <w:rFonts w:cs="Arial"/>
          <w:sz w:val="24"/>
          <w:szCs w:val="24"/>
        </w:rPr>
        <w:t xml:space="preserve"> (Παράρτημα 2)</w:t>
      </w:r>
      <w:r w:rsidRPr="002765E7">
        <w:rPr>
          <w:rFonts w:cs="Arial"/>
          <w:sz w:val="24"/>
          <w:szCs w:val="24"/>
        </w:rPr>
        <w:t>.</w:t>
      </w:r>
    </w:p>
    <w:p w14:paraId="7F8056CF" w14:textId="4065CF1E" w:rsidR="005E320D" w:rsidRPr="002765E7" w:rsidRDefault="001E6FA3" w:rsidP="007B5C0B">
      <w:pPr>
        <w:spacing w:line="240" w:lineRule="auto"/>
        <w:jc w:val="both"/>
        <w:rPr>
          <w:rFonts w:cs="Arial"/>
          <w:sz w:val="24"/>
          <w:szCs w:val="24"/>
        </w:rPr>
      </w:pPr>
      <w:r w:rsidRPr="002765E7">
        <w:rPr>
          <w:rFonts w:cs="Arial"/>
          <w:sz w:val="24"/>
          <w:szCs w:val="24"/>
        </w:rPr>
        <w:t xml:space="preserve">2. Αντίγραφο </w:t>
      </w:r>
      <w:r w:rsidR="00C70794">
        <w:rPr>
          <w:rFonts w:cs="Arial"/>
          <w:sz w:val="24"/>
          <w:szCs w:val="24"/>
        </w:rPr>
        <w:t>Αστυνομικής Ταυτότητας και των δύο</w:t>
      </w:r>
      <w:r w:rsidRPr="002765E7">
        <w:rPr>
          <w:rFonts w:cs="Arial"/>
          <w:sz w:val="24"/>
          <w:szCs w:val="24"/>
        </w:rPr>
        <w:t xml:space="preserve"> όψεων. </w:t>
      </w:r>
    </w:p>
    <w:p w14:paraId="798F3337" w14:textId="32A7E385" w:rsidR="005E320D" w:rsidRDefault="001E6FA3" w:rsidP="007B5C0B">
      <w:pPr>
        <w:spacing w:line="240" w:lineRule="auto"/>
        <w:jc w:val="both"/>
        <w:rPr>
          <w:rFonts w:cs="Arial"/>
          <w:sz w:val="24"/>
          <w:szCs w:val="24"/>
        </w:rPr>
      </w:pPr>
      <w:r w:rsidRPr="002765E7">
        <w:rPr>
          <w:rFonts w:cs="Arial"/>
          <w:sz w:val="24"/>
          <w:szCs w:val="24"/>
        </w:rPr>
        <w:t>3. Βιογραφικό σημείωμα (σε ηλεκτρονική μορφή).</w:t>
      </w:r>
      <w:r w:rsidR="006E58F3" w:rsidRPr="006E58F3">
        <w:rPr>
          <w:rFonts w:cs="Arial"/>
          <w:sz w:val="24"/>
          <w:szCs w:val="24"/>
        </w:rPr>
        <w:t xml:space="preserve"> </w:t>
      </w:r>
    </w:p>
    <w:p w14:paraId="6DD03171" w14:textId="4145859B" w:rsidR="002B5DD9" w:rsidRDefault="002B5DD9" w:rsidP="00CE165D">
      <w:pPr>
        <w:spacing w:line="240" w:lineRule="auto"/>
        <w:jc w:val="both"/>
        <w:rPr>
          <w:rFonts w:cs="Arial"/>
          <w:sz w:val="24"/>
          <w:szCs w:val="24"/>
        </w:rPr>
      </w:pPr>
      <w:r w:rsidRPr="003B4D47">
        <w:rPr>
          <w:rFonts w:cs="Arial"/>
          <w:sz w:val="24"/>
          <w:szCs w:val="24"/>
        </w:rPr>
        <w:t xml:space="preserve">4. </w:t>
      </w:r>
      <w:r w:rsidRPr="001F23A3">
        <w:rPr>
          <w:rFonts w:cs="Arial"/>
          <w:sz w:val="24"/>
          <w:szCs w:val="24"/>
        </w:rPr>
        <w:t xml:space="preserve">Πρόταση Σχεδιαγράμματος διδασκαλίας για όλα τα ορισμένα μαθήματα του γνωστικού αντικειμένου. </w:t>
      </w:r>
      <w:r w:rsidR="00CE165D" w:rsidRPr="001F23A3">
        <w:rPr>
          <w:rFonts w:cs="Arial"/>
          <w:sz w:val="24"/>
          <w:szCs w:val="24"/>
        </w:rPr>
        <w:t>Το Σχεδιάγραμμα Διδασκαλίας πρέπει να περιλαμβάνει: ανάλυση του περιεχομένου του μαθήματος και μαθησιακοί στόχοι, αναλυτικό χρονικό προγραμματισμό του μαθήματος, σε εβδομαδιαία βάση, οργάνωση του μαθήματος</w:t>
      </w:r>
      <w:r w:rsidR="001F23A3">
        <w:rPr>
          <w:rFonts w:cs="Arial"/>
          <w:sz w:val="24"/>
          <w:szCs w:val="24"/>
        </w:rPr>
        <w:t xml:space="preserve">. </w:t>
      </w:r>
    </w:p>
    <w:p w14:paraId="05ACB41A" w14:textId="36C24EAF" w:rsidR="005E320D" w:rsidRPr="003B4D47" w:rsidRDefault="00CE165D" w:rsidP="003B4D47">
      <w:pPr>
        <w:spacing w:line="240" w:lineRule="auto"/>
        <w:jc w:val="both"/>
        <w:rPr>
          <w:rFonts w:cs="Arial"/>
          <w:sz w:val="24"/>
          <w:szCs w:val="24"/>
        </w:rPr>
      </w:pPr>
      <w:r>
        <w:rPr>
          <w:rFonts w:cs="Arial"/>
          <w:sz w:val="24"/>
          <w:szCs w:val="24"/>
        </w:rPr>
        <w:t>5</w:t>
      </w:r>
      <w:r w:rsidR="001E6FA3" w:rsidRPr="002765E7">
        <w:rPr>
          <w:rFonts w:cs="Arial"/>
          <w:sz w:val="24"/>
          <w:szCs w:val="24"/>
        </w:rPr>
        <w:t xml:space="preserve">. </w:t>
      </w:r>
      <w:r w:rsidRPr="003B4D47">
        <w:rPr>
          <w:rFonts w:cs="Arial"/>
          <w:sz w:val="24"/>
          <w:szCs w:val="24"/>
        </w:rPr>
        <w:t>Διδακτορικό τίτλο σπουδών, με ημερομηνία επιτυχούς υποστήριξης μετά την 01.01.2013, από ίδρυμα της ημεδαπής ή της αλλοδαπής, αναγνωρισμένο από το ΔΟΑΤΑΠ. Η μη προσκόμιση πιστοποιητικού αναγνώρισης του τίτλου σπουδών αλλοδαπής από το ΔΟΑΤΑΠ, αποτελεί λόγο α</w:t>
      </w:r>
      <w:r w:rsidR="00D35D33">
        <w:rPr>
          <w:rFonts w:cs="Arial"/>
          <w:sz w:val="24"/>
          <w:szCs w:val="24"/>
        </w:rPr>
        <w:t xml:space="preserve">ποκλεισμού. </w:t>
      </w:r>
      <w:r w:rsidR="001E6FA3" w:rsidRPr="002765E7">
        <w:rPr>
          <w:rFonts w:cs="Arial"/>
          <w:sz w:val="24"/>
          <w:szCs w:val="24"/>
        </w:rPr>
        <w:t xml:space="preserve">Σε περίπτωση που οι τίτλοι σπουδών έχουν χορηγηθεί από ΑΕΙ εξωτερικού θα πρέπει να φέρουν τις νόμιμες θεωρήσεις και να συνοδεύονται  από  επίσημες  μεταφράσεις και ακολουθείται η διαδικασία της παρ. 4 του άρθρου 304 του ν. 4957/2022 (Α΄141) </w:t>
      </w:r>
      <w:r w:rsidR="001E6FA3" w:rsidRPr="003B4D47">
        <w:rPr>
          <w:rFonts w:cs="Arial"/>
          <w:sz w:val="24"/>
          <w:szCs w:val="24"/>
        </w:rPr>
        <w:t>όπως ισχύει</w:t>
      </w:r>
      <w:r w:rsidR="001E1590" w:rsidRPr="003B4D47">
        <w:rPr>
          <w:rFonts w:cs="Arial"/>
          <w:sz w:val="24"/>
          <w:szCs w:val="24"/>
        </w:rPr>
        <w:t xml:space="preserve"> (βλ. Σημείωση 4)</w:t>
      </w:r>
      <w:r w:rsidR="001E6FA3" w:rsidRPr="003B4D47">
        <w:rPr>
          <w:rFonts w:cs="Arial"/>
          <w:sz w:val="24"/>
          <w:szCs w:val="24"/>
        </w:rPr>
        <w:t>.</w:t>
      </w:r>
    </w:p>
    <w:p w14:paraId="2A6CA294" w14:textId="55DC7D3B" w:rsidR="00D506B3" w:rsidRDefault="008D037D" w:rsidP="003B4D47">
      <w:pPr>
        <w:spacing w:line="240" w:lineRule="auto"/>
        <w:jc w:val="both"/>
        <w:rPr>
          <w:rFonts w:cs="Arial"/>
          <w:sz w:val="24"/>
          <w:szCs w:val="24"/>
        </w:rPr>
      </w:pPr>
      <w:r>
        <w:rPr>
          <w:rFonts w:cs="Arial"/>
          <w:sz w:val="24"/>
          <w:szCs w:val="24"/>
        </w:rPr>
        <w:t>6</w:t>
      </w:r>
      <w:r w:rsidR="001E6FA3" w:rsidRPr="002765E7">
        <w:rPr>
          <w:rFonts w:cs="Arial"/>
          <w:sz w:val="24"/>
          <w:szCs w:val="24"/>
        </w:rPr>
        <w:t xml:space="preserve">. Πολίτες κράτους - μέλους της Ευρωπαϊκής Ένωσης, οφείλουν να υποβάλουν εκτός των παραπάνω δικαιολογητικών και πτυχίο ή μεταπτυχιακό τίτλο σπουδών Ελληνικού ΑΕΙ ή απολυτήριο Ελληνικού Λυκείου ή εξαταξίου Γυμνασίου </w:t>
      </w:r>
      <w:r w:rsidR="00FA7286">
        <w:rPr>
          <w:rFonts w:cs="Arial"/>
          <w:sz w:val="24"/>
          <w:szCs w:val="24"/>
        </w:rPr>
        <w:t>ή πιστοποιητικό ελληνομάθειας Γ2</w:t>
      </w:r>
      <w:r w:rsidR="001E6FA3" w:rsidRPr="002765E7">
        <w:rPr>
          <w:rFonts w:cs="Arial"/>
          <w:sz w:val="24"/>
          <w:szCs w:val="24"/>
        </w:rPr>
        <w:t xml:space="preserve"> επιπέδου από το Κέντρο </w:t>
      </w:r>
      <w:r w:rsidR="001E6FA3" w:rsidRPr="002765E7">
        <w:rPr>
          <w:rFonts w:cs="Arial"/>
          <w:sz w:val="24"/>
          <w:szCs w:val="24"/>
        </w:rPr>
        <w:lastRenderedPageBreak/>
        <w:t>Ελληνικής Γλώσσας, από το οποίο θα αποδεικνύεται η πλήρης γνώση και άνετη χρήση της Ελληνικής Γλώσσας.</w:t>
      </w:r>
    </w:p>
    <w:p w14:paraId="24A5C92E" w14:textId="6FFB84AB" w:rsidR="00D506B3" w:rsidRPr="002765E7" w:rsidRDefault="008D037D" w:rsidP="007B5C0B">
      <w:pPr>
        <w:spacing w:line="240" w:lineRule="auto"/>
        <w:jc w:val="both"/>
        <w:rPr>
          <w:rFonts w:cs="Arial"/>
          <w:sz w:val="24"/>
          <w:szCs w:val="24"/>
        </w:rPr>
      </w:pPr>
      <w:r>
        <w:rPr>
          <w:rFonts w:cs="Arial"/>
          <w:sz w:val="24"/>
          <w:szCs w:val="24"/>
        </w:rPr>
        <w:t>7</w:t>
      </w:r>
      <w:r w:rsidR="00D506B3" w:rsidRPr="002765E7">
        <w:rPr>
          <w:rFonts w:cs="Arial"/>
          <w:sz w:val="24"/>
          <w:szCs w:val="24"/>
        </w:rPr>
        <w:t xml:space="preserve">. </w:t>
      </w:r>
      <w:r w:rsidR="00D506B3" w:rsidRPr="009D1008">
        <w:rPr>
          <w:rFonts w:cs="Arial"/>
          <w:sz w:val="24"/>
          <w:szCs w:val="24"/>
        </w:rPr>
        <w:t>Αποδεικτικά ερευνητικού και επιστημονικού έργου (δημοσιεύσεις, συμμετοχής σε ερευνητικά προγράμματα κτλ.).</w:t>
      </w:r>
    </w:p>
    <w:p w14:paraId="7F9C4637" w14:textId="63388B48" w:rsidR="00DC60B6" w:rsidRPr="00F66D8B" w:rsidRDefault="008D037D" w:rsidP="007B5C0B">
      <w:pPr>
        <w:spacing w:line="240" w:lineRule="auto"/>
        <w:jc w:val="both"/>
        <w:rPr>
          <w:rFonts w:cs="Arial"/>
          <w:sz w:val="24"/>
          <w:szCs w:val="24"/>
        </w:rPr>
      </w:pPr>
      <w:r>
        <w:rPr>
          <w:rFonts w:cs="Arial"/>
          <w:sz w:val="24"/>
          <w:szCs w:val="24"/>
        </w:rPr>
        <w:t>8</w:t>
      </w:r>
      <w:r w:rsidR="00D506B3" w:rsidRPr="00F66D8B">
        <w:rPr>
          <w:rFonts w:cs="Arial"/>
          <w:sz w:val="24"/>
          <w:szCs w:val="24"/>
        </w:rPr>
        <w:t xml:space="preserve">. </w:t>
      </w:r>
      <w:r w:rsidR="00DC60B6" w:rsidRPr="00F66D8B">
        <w:rPr>
          <w:rFonts w:cs="Arial"/>
          <w:sz w:val="24"/>
          <w:szCs w:val="24"/>
        </w:rPr>
        <w:t xml:space="preserve">Υπεύθυνη Δήλωση του Ν. 1599/1986 </w:t>
      </w:r>
      <w:r w:rsidR="00DC60B6" w:rsidRPr="00F66D8B">
        <w:rPr>
          <w:rFonts w:cs="Arial"/>
          <w:bCs/>
          <w:sz w:val="24"/>
          <w:szCs w:val="24"/>
        </w:rPr>
        <w:t>(</w:t>
      </w:r>
      <w:r w:rsidR="00DC60B6" w:rsidRPr="00F66D8B">
        <w:rPr>
          <w:rFonts w:cs="Arial"/>
          <w:bCs/>
          <w:sz w:val="24"/>
          <w:szCs w:val="24"/>
          <w:u w:val="single"/>
        </w:rPr>
        <w:t>συμπληρωμένη με το παρακάτω κείμενο και υπογεγραμμένη</w:t>
      </w:r>
      <w:r w:rsidR="003B4D47">
        <w:rPr>
          <w:rFonts w:cs="Arial"/>
          <w:bCs/>
          <w:sz w:val="24"/>
          <w:szCs w:val="24"/>
          <w:u w:val="single"/>
        </w:rPr>
        <w:t>, Παράρτημα 3</w:t>
      </w:r>
      <w:r w:rsidR="00DC60B6" w:rsidRPr="00F66D8B">
        <w:rPr>
          <w:rFonts w:cs="Arial"/>
          <w:bCs/>
          <w:sz w:val="24"/>
          <w:szCs w:val="24"/>
        </w:rPr>
        <w:t xml:space="preserve">) </w:t>
      </w:r>
      <w:r w:rsidR="00DC60B6" w:rsidRPr="00F66D8B">
        <w:rPr>
          <w:rFonts w:cs="Arial"/>
          <w:sz w:val="24"/>
          <w:szCs w:val="24"/>
        </w:rPr>
        <w:t xml:space="preserve"> </w:t>
      </w:r>
    </w:p>
    <w:p w14:paraId="293E9987" w14:textId="5179023F" w:rsidR="00DC60B6" w:rsidRPr="00F66D8B" w:rsidRDefault="00DC60B6" w:rsidP="007B5C0B">
      <w:pPr>
        <w:numPr>
          <w:ilvl w:val="0"/>
          <w:numId w:val="4"/>
        </w:numPr>
        <w:spacing w:before="60" w:after="60" w:line="240" w:lineRule="auto"/>
        <w:jc w:val="both"/>
        <w:rPr>
          <w:sz w:val="24"/>
          <w:szCs w:val="24"/>
        </w:rPr>
      </w:pPr>
      <w:r w:rsidRPr="00F66D8B">
        <w:rPr>
          <w:sz w:val="24"/>
          <w:szCs w:val="24"/>
        </w:rPr>
        <w:t>έλαβα γνώση των όρων της Πρό</w:t>
      </w:r>
      <w:r w:rsidR="00F66D8B" w:rsidRPr="00F66D8B">
        <w:rPr>
          <w:sz w:val="24"/>
          <w:szCs w:val="24"/>
        </w:rPr>
        <w:t>σκλησης Εκδήλωσης Ενδιαφέροντος ……..</w:t>
      </w:r>
      <w:r w:rsidR="001E1590">
        <w:rPr>
          <w:sz w:val="24"/>
          <w:szCs w:val="24"/>
        </w:rPr>
        <w:t xml:space="preserve">  και</w:t>
      </w:r>
      <w:r w:rsidR="008C51EA">
        <w:rPr>
          <w:sz w:val="24"/>
          <w:szCs w:val="24"/>
        </w:rPr>
        <w:t xml:space="preserve"> </w:t>
      </w:r>
      <w:r w:rsidRPr="00F66D8B">
        <w:rPr>
          <w:sz w:val="24"/>
          <w:szCs w:val="24"/>
        </w:rPr>
        <w:t xml:space="preserve">τους αποδέχομαι όλους ανεπιφύλακτα, </w:t>
      </w:r>
    </w:p>
    <w:p w14:paraId="61949919" w14:textId="77777777" w:rsidR="00DC60B6" w:rsidRPr="00F66D8B" w:rsidRDefault="00DC60B6" w:rsidP="007B5C0B">
      <w:pPr>
        <w:numPr>
          <w:ilvl w:val="0"/>
          <w:numId w:val="4"/>
        </w:numPr>
        <w:spacing w:before="60" w:after="60" w:line="240" w:lineRule="auto"/>
        <w:jc w:val="both"/>
        <w:rPr>
          <w:sz w:val="24"/>
          <w:szCs w:val="24"/>
        </w:rPr>
      </w:pPr>
      <w:r w:rsidRPr="00F66D8B">
        <w:rPr>
          <w:sz w:val="24"/>
          <w:szCs w:val="24"/>
        </w:rPr>
        <w:t xml:space="preserve">τα στοιχεία του βιογραφικού σημειώματος που σας υποβάλλω συνημμένα στην αίτησή μου είναι αληθή, </w:t>
      </w:r>
    </w:p>
    <w:p w14:paraId="1CC231BF" w14:textId="2802898D" w:rsidR="00DC60B6" w:rsidRDefault="00DB2012" w:rsidP="007B5C0B">
      <w:pPr>
        <w:numPr>
          <w:ilvl w:val="0"/>
          <w:numId w:val="4"/>
        </w:numPr>
        <w:spacing w:before="60" w:after="60" w:line="240" w:lineRule="auto"/>
        <w:jc w:val="both"/>
        <w:rPr>
          <w:sz w:val="24"/>
          <w:szCs w:val="24"/>
        </w:rPr>
      </w:pPr>
      <w:r>
        <w:rPr>
          <w:sz w:val="24"/>
          <w:szCs w:val="24"/>
        </w:rPr>
        <w:t>είμαι κάτοχος διδακτορικού διπλώματος με αντικείμενο σχετικό με το γνωστικό αντικείμενο για το οποίο κάνω αίτηση και ο τίτλος έχει ληφθεί εντός της τελευταίας δεκαετίας. Η</w:t>
      </w:r>
      <w:r w:rsidR="00DC60B6" w:rsidRPr="00F66D8B">
        <w:rPr>
          <w:sz w:val="24"/>
          <w:szCs w:val="24"/>
        </w:rPr>
        <w:t xml:space="preserve"> ημερομηνία επιτυχούς υποστήριξης του διδακτορικού μο</w:t>
      </w:r>
      <w:r w:rsidR="00EA26BC">
        <w:rPr>
          <w:sz w:val="24"/>
          <w:szCs w:val="24"/>
        </w:rPr>
        <w:t>υ διπλώματος είναι η __/__/____,</w:t>
      </w:r>
    </w:p>
    <w:p w14:paraId="0463B859" w14:textId="6209CDF3" w:rsidR="00EA26BC" w:rsidRPr="00F66D8B" w:rsidRDefault="00EA26BC" w:rsidP="007B5C0B">
      <w:pPr>
        <w:numPr>
          <w:ilvl w:val="0"/>
          <w:numId w:val="4"/>
        </w:numPr>
        <w:spacing w:before="60" w:after="60" w:line="240" w:lineRule="auto"/>
        <w:jc w:val="both"/>
        <w:rPr>
          <w:sz w:val="24"/>
          <w:szCs w:val="24"/>
        </w:rPr>
      </w:pPr>
      <w:r>
        <w:rPr>
          <w:sz w:val="24"/>
          <w:szCs w:val="24"/>
        </w:rPr>
        <w:t>διαθέτω σωρευτική άσκηση αυτοδύναμου διδακτικού έργου σε Α.Ε.Ι. που δεν υπερβαίνει τα πέντε (5) ακαδημαϊκά εξάμηνα,</w:t>
      </w:r>
    </w:p>
    <w:p w14:paraId="60FB21CF" w14:textId="77777777" w:rsidR="00F66D8B" w:rsidRPr="00F66D8B" w:rsidRDefault="00DC60B6" w:rsidP="007B5C0B">
      <w:pPr>
        <w:numPr>
          <w:ilvl w:val="0"/>
          <w:numId w:val="4"/>
        </w:numPr>
        <w:spacing w:before="100" w:beforeAutospacing="1" w:after="0" w:afterAutospacing="1" w:line="240" w:lineRule="auto"/>
        <w:jc w:val="both"/>
        <w:rPr>
          <w:rFonts w:eastAsia="Times New Roman" w:cs="Arial"/>
          <w:color w:val="000000"/>
          <w:sz w:val="24"/>
          <w:szCs w:val="24"/>
          <w:lang w:eastAsia="el-GR"/>
        </w:rPr>
      </w:pPr>
      <w:r w:rsidRPr="00F66D8B">
        <w:rPr>
          <w:rFonts w:cs="Arial"/>
          <w:sz w:val="24"/>
          <w:szCs w:val="24"/>
        </w:rPr>
        <w:t>δεν κατέχω</w:t>
      </w:r>
      <w:r w:rsidR="00F66D8B" w:rsidRPr="00F66D8B">
        <w:rPr>
          <w:rFonts w:cs="Arial"/>
          <w:sz w:val="24"/>
          <w:szCs w:val="24"/>
        </w:rPr>
        <w:t xml:space="preserve"> κάποια από τις παρακάτω ιδιότητες</w:t>
      </w:r>
      <w:r w:rsidRPr="00F66D8B">
        <w:rPr>
          <w:rFonts w:cs="Arial"/>
          <w:sz w:val="24"/>
          <w:szCs w:val="24"/>
        </w:rPr>
        <w:t xml:space="preserve">: </w:t>
      </w:r>
    </w:p>
    <w:p w14:paraId="1D4CEF99" w14:textId="77777777" w:rsidR="00F66D8B" w:rsidRPr="00F66D8B" w:rsidRDefault="00F66D8B"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F66D8B">
        <w:rPr>
          <w:rFonts w:eastAsia="Times New Roman" w:cs="Arial"/>
          <w:color w:val="000000"/>
          <w:sz w:val="24"/>
          <w:szCs w:val="24"/>
          <w:lang w:eastAsia="el-GR"/>
        </w:rPr>
        <w:t xml:space="preserve">α) </w:t>
      </w:r>
      <w:r w:rsidR="00DC60B6" w:rsidRPr="00F66D8B">
        <w:rPr>
          <w:rFonts w:eastAsia="Times New Roman" w:cs="Arial"/>
          <w:color w:val="000000"/>
          <w:sz w:val="24"/>
          <w:szCs w:val="24"/>
          <w:lang w:eastAsia="el-GR"/>
        </w:rPr>
        <w:t xml:space="preserve">Ομότιμοι Καθηγητές και </w:t>
      </w:r>
      <w:proofErr w:type="spellStart"/>
      <w:r w:rsidR="00DC60B6" w:rsidRPr="00F66D8B">
        <w:rPr>
          <w:rFonts w:eastAsia="Times New Roman" w:cs="Arial"/>
          <w:color w:val="000000"/>
          <w:sz w:val="24"/>
          <w:szCs w:val="24"/>
          <w:lang w:eastAsia="el-GR"/>
        </w:rPr>
        <w:t>αφυπηρετήσαντα</w:t>
      </w:r>
      <w:proofErr w:type="spellEnd"/>
      <w:r w:rsidR="00DC60B6" w:rsidRPr="00F66D8B">
        <w:rPr>
          <w:rFonts w:eastAsia="Times New Roman" w:cs="Arial"/>
          <w:color w:val="000000"/>
          <w:sz w:val="24"/>
          <w:szCs w:val="24"/>
          <w:lang w:eastAsia="el-GR"/>
        </w:rPr>
        <w:t xml:space="preserve"> μέλη Δ.Ε.Π. του οικείου ή άλλου Α.Ε.Ι. της ημεδαπής ή αλλοδαπής, </w:t>
      </w:r>
    </w:p>
    <w:p w14:paraId="2B907B8D" w14:textId="77777777" w:rsidR="00DC60B6" w:rsidRPr="00F66D8B" w:rsidRDefault="00DC60B6"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F66D8B">
        <w:rPr>
          <w:rFonts w:eastAsia="Times New Roman" w:cs="Arial"/>
          <w:color w:val="000000"/>
          <w:sz w:val="24"/>
          <w:szCs w:val="24"/>
          <w:lang w:eastAsia="el-GR"/>
        </w:rPr>
        <w:t xml:space="preserve">β) μέλη Δ.Ε.Π., Ειδικού Εκπαιδευτικού Προσωπικού (Ε.Ε.Π.), Εργαστηριακού Διδακτικού Προσωπικού (Ε.ΔΙ.Π.) και Ειδικού Τεχνικού Εργαστηριακού Προσωπικού (Ε.Τ.Ε.Π.) των Α.Ε.Ι., Συνεργαζόμενου Εκπαιδευτικού Προσωπικού (Σ.Ε.Π.) του Ε.Α.Π. </w:t>
      </w:r>
    </w:p>
    <w:p w14:paraId="60E0A830" w14:textId="77777777" w:rsidR="00DC60B6" w:rsidRPr="00F66D8B" w:rsidRDefault="00DC60B6"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F66D8B">
        <w:rPr>
          <w:rFonts w:eastAsia="Times New Roman" w:cs="Arial"/>
          <w:color w:val="000000"/>
          <w:sz w:val="24"/>
          <w:szCs w:val="24"/>
          <w:lang w:eastAsia="el-GR"/>
        </w:rPr>
        <w:t xml:space="preserve">γ) ερευνητές και λειτουργικοί επιστήμονες ερευνητικών και τεχνολογικών φορέων του άρθρου 13Α του ν. 4310/2014 (Α’ 258) και λοιπών ερευνητικών οργανισμών, </w:t>
      </w:r>
    </w:p>
    <w:p w14:paraId="25A11CB8" w14:textId="77777777" w:rsidR="00DC60B6" w:rsidRPr="00F66D8B" w:rsidRDefault="00DC60B6"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F66D8B">
        <w:rPr>
          <w:rFonts w:eastAsia="Times New Roman" w:cs="Arial"/>
          <w:color w:val="000000"/>
          <w:sz w:val="24"/>
          <w:szCs w:val="24"/>
          <w:lang w:eastAsia="el-GR"/>
        </w:rPr>
        <w:t xml:space="preserve">δ) συνταξιούχοι του ιδιωτικού ή ευρύτερου δημόσιου τομέα, </w:t>
      </w:r>
    </w:p>
    <w:p w14:paraId="30D78C2C" w14:textId="77777777" w:rsidR="00DC60B6" w:rsidRPr="00F66D8B" w:rsidRDefault="00DC60B6"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F66D8B">
        <w:rPr>
          <w:rFonts w:eastAsia="Times New Roman" w:cs="Arial"/>
          <w:color w:val="000000"/>
          <w:sz w:val="24"/>
          <w:szCs w:val="24"/>
          <w:lang w:eastAsia="el-GR"/>
        </w:rPr>
        <w:t xml:space="preserve">ε) υπάλληλοι με σχέση δημόσιου δικαίου ή Ιδιωτικού Δικαίου Αορίστου Χρόνου σε φορείς του δημόσιου τομέα, όπως αυτός </w:t>
      </w:r>
      <w:proofErr w:type="spellStart"/>
      <w:r w:rsidRPr="00F66D8B">
        <w:rPr>
          <w:rFonts w:eastAsia="Times New Roman" w:cs="Arial"/>
          <w:color w:val="000000"/>
          <w:sz w:val="24"/>
          <w:szCs w:val="24"/>
          <w:lang w:eastAsia="el-GR"/>
        </w:rPr>
        <w:t>οριοθετείται</w:t>
      </w:r>
      <w:proofErr w:type="spellEnd"/>
      <w:r w:rsidRPr="00F66D8B">
        <w:rPr>
          <w:rFonts w:eastAsia="Times New Roman" w:cs="Arial"/>
          <w:color w:val="000000"/>
          <w:sz w:val="24"/>
          <w:szCs w:val="24"/>
          <w:lang w:eastAsia="el-GR"/>
        </w:rPr>
        <w:t xml:space="preserve"> στην περ. α) της παρ. 1 του άρθρου 14 του ν. 4270/2014, </w:t>
      </w:r>
    </w:p>
    <w:p w14:paraId="6BD0C8E0" w14:textId="77777777" w:rsidR="006251CA" w:rsidRDefault="00DC60B6"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proofErr w:type="spellStart"/>
      <w:r w:rsidRPr="00F66D8B">
        <w:rPr>
          <w:rFonts w:eastAsia="Times New Roman" w:cs="Arial"/>
          <w:color w:val="000000"/>
          <w:sz w:val="24"/>
          <w:szCs w:val="24"/>
          <w:lang w:eastAsia="el-GR"/>
        </w:rPr>
        <w:t>στ</w:t>
      </w:r>
      <w:proofErr w:type="spellEnd"/>
      <w:r w:rsidRPr="00F66D8B">
        <w:rPr>
          <w:rFonts w:eastAsia="Times New Roman" w:cs="Arial"/>
          <w:color w:val="000000"/>
          <w:sz w:val="24"/>
          <w:szCs w:val="24"/>
          <w:lang w:eastAsia="el-GR"/>
        </w:rPr>
        <w:t>) φυσικά πρόσωπα που έχουν υπερβεί το εξηκοστό έβδομο (67ο) έτος της ηλικίας.</w:t>
      </w:r>
    </w:p>
    <w:p w14:paraId="0F8EA5D2" w14:textId="77777777" w:rsidR="006251CA" w:rsidRDefault="006251CA"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p>
    <w:p w14:paraId="2BFFDDC0" w14:textId="195351F7" w:rsidR="00DB2012" w:rsidRDefault="00DB2012" w:rsidP="007B5C0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sz w:val="24"/>
          <w:szCs w:val="24"/>
          <w:lang w:eastAsia="el-GR"/>
        </w:rPr>
      </w:pPr>
      <w:r w:rsidRPr="006251CA">
        <w:rPr>
          <w:rFonts w:ascii="Calibri" w:eastAsia="Times New Roman" w:hAnsi="Calibri" w:cs="Calibri"/>
          <w:color w:val="000000"/>
          <w:sz w:val="24"/>
          <w:szCs w:val="24"/>
          <w:lang w:eastAsia="el-GR"/>
        </w:rPr>
        <w:t>δηλώνω υπευθύνως  πως έχω καταθέσει τη διδακτορική μου διατριβή 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δια νόμου (Ν. 1566/1985) από το Εθνικό Κέντρο Τεκμηρίωσης και Ηλεκτρονικού Περιεχομένου (ΕΚΤ) (</w:t>
      </w:r>
      <w:hyperlink r:id="rId11" w:tgtFrame="_blank" w:history="1">
        <w:r w:rsidRPr="006251CA">
          <w:rPr>
            <w:rFonts w:ascii="Calibri" w:eastAsia="Times New Roman" w:hAnsi="Calibri" w:cs="Calibri"/>
            <w:color w:val="000000"/>
            <w:sz w:val="24"/>
            <w:szCs w:val="24"/>
            <w:lang w:eastAsia="el-GR"/>
          </w:rPr>
          <w:t>www.ekt.gr</w:t>
        </w:r>
      </w:hyperlink>
      <w:r w:rsidRPr="006251CA">
        <w:rPr>
          <w:rFonts w:ascii="Calibri" w:eastAsia="Times New Roman" w:hAnsi="Calibri" w:cs="Calibri"/>
          <w:color w:val="000000"/>
          <w:sz w:val="24"/>
          <w:szCs w:val="24"/>
          <w:lang w:eastAsia="el-GR"/>
        </w:rPr>
        <w:t>)</w:t>
      </w:r>
    </w:p>
    <w:p w14:paraId="2C7C3EBB" w14:textId="77777777" w:rsidR="004F2B1D" w:rsidRPr="000C6980" w:rsidRDefault="004F2B1D" w:rsidP="004F2B1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sz w:val="24"/>
          <w:szCs w:val="24"/>
          <w:lang w:eastAsia="el-GR"/>
        </w:rPr>
      </w:pPr>
    </w:p>
    <w:p w14:paraId="7D40A567" w14:textId="4CAD8773" w:rsidR="009E2B6D" w:rsidRDefault="008D037D"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Pr>
          <w:rFonts w:eastAsia="Times New Roman" w:cs="Arial"/>
          <w:color w:val="000000"/>
          <w:sz w:val="24"/>
          <w:szCs w:val="24"/>
          <w:lang w:eastAsia="el-GR"/>
        </w:rPr>
        <w:t>9</w:t>
      </w:r>
      <w:r w:rsidR="009E2B6D">
        <w:rPr>
          <w:rFonts w:eastAsia="Times New Roman" w:cs="Arial"/>
          <w:color w:val="000000"/>
          <w:sz w:val="24"/>
          <w:szCs w:val="24"/>
          <w:lang w:eastAsia="el-GR"/>
        </w:rPr>
        <w:t xml:space="preserve">. </w:t>
      </w:r>
      <w:r w:rsidR="009E2B6D" w:rsidRPr="00633DD6">
        <w:rPr>
          <w:rFonts w:eastAsia="Times New Roman" w:cs="Arial"/>
          <w:color w:val="000000"/>
          <w:sz w:val="24"/>
          <w:szCs w:val="24"/>
          <w:lang w:eastAsia="el-GR"/>
        </w:rPr>
        <w:t>Οι άνδρες υποψήφιοι θα πρέπει να έχουν εκπληρώσει τις στρατιωτικές τους υποχρεώσεις ή να έχουν νόμιμα απαλλαγεί από αυτές ή να έχουν λάβει αναβολή για όλο το χ</w:t>
      </w:r>
      <w:r w:rsidR="009E2B6D">
        <w:rPr>
          <w:rFonts w:eastAsia="Times New Roman" w:cs="Arial"/>
          <w:color w:val="000000"/>
          <w:sz w:val="24"/>
          <w:szCs w:val="24"/>
          <w:lang w:eastAsia="el-GR"/>
        </w:rPr>
        <w:t>ρόνο διάρκειας της απασχόλησης.</w:t>
      </w:r>
    </w:p>
    <w:p w14:paraId="334A141A" w14:textId="77777777" w:rsidR="009E2B6D" w:rsidRDefault="009E2B6D"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p>
    <w:p w14:paraId="1F209D29" w14:textId="008D303E" w:rsidR="00DC60B6" w:rsidRPr="00F66D8B" w:rsidRDefault="00DC60B6"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000000"/>
          <w:sz w:val="24"/>
          <w:szCs w:val="24"/>
          <w:lang w:eastAsia="el-GR"/>
        </w:rPr>
      </w:pPr>
      <w:r w:rsidRPr="00F66D8B">
        <w:rPr>
          <w:rFonts w:eastAsia="Times New Roman" w:cs="Arial"/>
          <w:color w:val="000000"/>
          <w:sz w:val="24"/>
          <w:szCs w:val="24"/>
          <w:lang w:eastAsia="el-GR"/>
        </w:rPr>
        <w:t xml:space="preserve">Υπεύθυνη Δήλωση του Ν. 1599/1986 (συμπληρωμένη από άρρενες υποψήφιους, με </w:t>
      </w:r>
      <w:r w:rsidRPr="00F66D8B">
        <w:rPr>
          <w:rFonts w:eastAsia="Times New Roman" w:cs="Arial"/>
          <w:color w:val="000000"/>
          <w:sz w:val="24"/>
          <w:szCs w:val="24"/>
          <w:u w:val="single"/>
          <w:lang w:eastAsia="el-GR"/>
        </w:rPr>
        <w:t>ό,τι ισχύει από τα παρακάτω και υπογεγραμμένη</w:t>
      </w:r>
      <w:r w:rsidR="003B4D47">
        <w:rPr>
          <w:rFonts w:eastAsia="Times New Roman" w:cs="Arial"/>
          <w:color w:val="000000"/>
          <w:sz w:val="24"/>
          <w:szCs w:val="24"/>
          <w:u w:val="single"/>
          <w:lang w:eastAsia="el-GR"/>
        </w:rPr>
        <w:t>, Παράρτημα 4</w:t>
      </w:r>
      <w:r w:rsidRPr="00F66D8B">
        <w:rPr>
          <w:rFonts w:eastAsia="Times New Roman" w:cs="Arial"/>
          <w:color w:val="000000"/>
          <w:sz w:val="24"/>
          <w:szCs w:val="24"/>
          <w:lang w:eastAsia="el-GR"/>
        </w:rPr>
        <w:t xml:space="preserve">)  </w:t>
      </w:r>
    </w:p>
    <w:p w14:paraId="09286EC9" w14:textId="77777777" w:rsidR="00175E3F" w:rsidRDefault="00DC60B6"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i/>
          <w:color w:val="000000"/>
          <w:sz w:val="24"/>
          <w:szCs w:val="24"/>
          <w:lang w:eastAsia="el-GR"/>
        </w:rPr>
      </w:pPr>
      <w:r w:rsidRPr="00F66D8B">
        <w:rPr>
          <w:rFonts w:eastAsia="Times New Roman" w:cs="Arial"/>
          <w:i/>
          <w:color w:val="000000"/>
          <w:sz w:val="24"/>
          <w:szCs w:val="24"/>
          <w:lang w:eastAsia="el-GR"/>
        </w:rPr>
        <w:t>έχω εκπληρώσει τις στρατιωτικές υποχρεώσεις ή έχω νόμιμα απαλλαγεί από αυτές ή έχω λάβει αναβολή για όλο το χρόνο διάρκειας του έργου.</w:t>
      </w:r>
    </w:p>
    <w:p w14:paraId="765F45C8" w14:textId="77777777" w:rsidR="00175E3F" w:rsidRDefault="00175E3F" w:rsidP="007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i/>
          <w:color w:val="000000"/>
          <w:sz w:val="24"/>
          <w:szCs w:val="24"/>
          <w:lang w:eastAsia="el-GR"/>
        </w:rPr>
      </w:pPr>
    </w:p>
    <w:p w14:paraId="2E5FC3C9" w14:textId="7B1FCEC5" w:rsidR="006E58F3" w:rsidRPr="00420057" w:rsidRDefault="00420057" w:rsidP="007B5C0B">
      <w:pPr>
        <w:spacing w:line="240" w:lineRule="auto"/>
        <w:jc w:val="both"/>
        <w:rPr>
          <w:rFonts w:eastAsia="Times New Roman" w:cs="Arial"/>
          <w:color w:val="000000"/>
          <w:sz w:val="24"/>
          <w:szCs w:val="24"/>
          <w:lang w:eastAsia="el-GR"/>
        </w:rPr>
      </w:pPr>
      <w:r>
        <w:rPr>
          <w:rFonts w:eastAsia="Times New Roman" w:cs="Arial"/>
          <w:color w:val="000000"/>
          <w:sz w:val="24"/>
          <w:szCs w:val="24"/>
          <w:lang w:eastAsia="el-GR"/>
        </w:rPr>
        <w:lastRenderedPageBreak/>
        <w:t>Επισημαίνεται ότι κατά την υπογραφή της σύμβασης με κάθε εντεταλμένο διδάσκοντα, θα υποβάλλεται εκ μέρους του/της συμβαλλόμενου/ης</w:t>
      </w:r>
      <w:r w:rsidR="00320ED0" w:rsidRPr="00420057">
        <w:rPr>
          <w:rFonts w:eastAsia="Times New Roman" w:cs="Arial"/>
          <w:color w:val="000000"/>
          <w:sz w:val="24"/>
          <w:szCs w:val="24"/>
          <w:lang w:eastAsia="el-GR"/>
        </w:rPr>
        <w:t xml:space="preserve">  Υπεύθυνη Δήλωση του Ν. 1599/1986 </w:t>
      </w:r>
      <w:r w:rsidRPr="00420057">
        <w:rPr>
          <w:rFonts w:eastAsia="Times New Roman" w:cs="Arial"/>
          <w:color w:val="000000"/>
          <w:sz w:val="24"/>
          <w:szCs w:val="24"/>
          <w:lang w:eastAsia="el-GR"/>
        </w:rPr>
        <w:t xml:space="preserve">στην οποία θα δεσμεύεται </w:t>
      </w:r>
      <w:r w:rsidR="006E58F3" w:rsidRPr="00420057">
        <w:rPr>
          <w:rFonts w:eastAsia="Times New Roman" w:cs="Arial"/>
          <w:color w:val="000000"/>
          <w:sz w:val="24"/>
          <w:szCs w:val="24"/>
          <w:lang w:eastAsia="el-GR"/>
        </w:rPr>
        <w:t>ό</w:t>
      </w:r>
      <w:r w:rsidRPr="00420057">
        <w:rPr>
          <w:rFonts w:eastAsia="Times New Roman" w:cs="Arial"/>
          <w:color w:val="000000"/>
          <w:sz w:val="24"/>
          <w:szCs w:val="24"/>
          <w:lang w:eastAsia="el-GR"/>
        </w:rPr>
        <w:t>τι θα υπογράψει σ</w:t>
      </w:r>
      <w:r w:rsidR="006E58F3" w:rsidRPr="00420057">
        <w:rPr>
          <w:rFonts w:eastAsia="Times New Roman" w:cs="Arial"/>
          <w:color w:val="000000"/>
          <w:sz w:val="24"/>
          <w:szCs w:val="24"/>
          <w:lang w:eastAsia="el-GR"/>
        </w:rPr>
        <w:t>ύμβαση με ένα μόνο Α.Ε.Ι</w:t>
      </w:r>
      <w:r w:rsidR="00344791" w:rsidRPr="00420057">
        <w:rPr>
          <w:rFonts w:eastAsia="Times New Roman" w:cs="Arial"/>
          <w:color w:val="000000"/>
          <w:sz w:val="24"/>
          <w:szCs w:val="24"/>
          <w:lang w:eastAsia="el-GR"/>
        </w:rPr>
        <w:t>.</w:t>
      </w:r>
      <w:r w:rsidR="006E58F3" w:rsidRPr="00420057">
        <w:rPr>
          <w:rFonts w:eastAsia="Times New Roman" w:cs="Arial"/>
          <w:color w:val="000000"/>
          <w:sz w:val="24"/>
          <w:szCs w:val="24"/>
          <w:lang w:eastAsia="el-GR"/>
        </w:rPr>
        <w:t xml:space="preserve"> ανά ακαδημαϊκό έτος.</w:t>
      </w:r>
    </w:p>
    <w:p w14:paraId="6EF3F9C1" w14:textId="0F204D3F" w:rsidR="003A1423" w:rsidRPr="006E0A5B" w:rsidRDefault="003A1423" w:rsidP="007B5C0B">
      <w:pPr>
        <w:spacing w:line="240" w:lineRule="auto"/>
        <w:jc w:val="both"/>
        <w:rPr>
          <w:rFonts w:cs="Arial"/>
          <w:b/>
          <w:bCs/>
          <w:sz w:val="24"/>
          <w:szCs w:val="24"/>
          <w:u w:val="single"/>
        </w:rPr>
      </w:pPr>
      <w:r w:rsidRPr="006E0A5B">
        <w:rPr>
          <w:rFonts w:cs="Arial"/>
          <w:b/>
          <w:bCs/>
          <w:sz w:val="24"/>
          <w:szCs w:val="24"/>
          <w:u w:val="single"/>
        </w:rPr>
        <w:t xml:space="preserve">Όλες οι Υπεύθυνες δηλώσεις θα πρέπει να έχουν </w:t>
      </w:r>
      <w:r w:rsidRPr="006E0A5B">
        <w:rPr>
          <w:rFonts w:cs="Tahoma"/>
          <w:b/>
          <w:sz w:val="24"/>
          <w:szCs w:val="24"/>
          <w:u w:val="single"/>
        </w:rPr>
        <w:t xml:space="preserve">εκδοθεί αποκλειστικά μέσω της διαδικτυακής πύλης gov.gr ή να φέρουν πιστοποιημένη ψηφιακή υπογραφή. </w:t>
      </w:r>
    </w:p>
    <w:p w14:paraId="4B03E69A" w14:textId="77777777" w:rsidR="005E320D" w:rsidRPr="00385CA2" w:rsidRDefault="001E6FA3" w:rsidP="007B5C0B">
      <w:pPr>
        <w:spacing w:line="240" w:lineRule="auto"/>
        <w:jc w:val="both"/>
        <w:rPr>
          <w:rFonts w:cs="Arial"/>
          <w:sz w:val="24"/>
          <w:szCs w:val="24"/>
        </w:rPr>
      </w:pPr>
      <w:r w:rsidRPr="002765E7">
        <w:rPr>
          <w:rFonts w:cs="Arial"/>
          <w:sz w:val="24"/>
          <w:szCs w:val="24"/>
        </w:rPr>
        <w:t>Όλα τα δικαιολογητικά πρέπει να είναι ευκρινή φωτοαντίγραφα των πρωτοτύπων εγγράφων που εκδόθηκαν από τις υπηρεσίες και τους φορείς της περίπτωσης α΄, της παρ.2 του αρ.1 του ν.4250/2014 (ΦΕΚ 74/Α΄/26-03-2014) ή ακριβή αντίγραφά τους. Ομοίως</w:t>
      </w:r>
      <w:r w:rsidR="002765E7">
        <w:rPr>
          <w:rFonts w:cs="Arial"/>
          <w:sz w:val="24"/>
          <w:szCs w:val="24"/>
        </w:rPr>
        <w:t>,</w:t>
      </w:r>
      <w:r w:rsidRPr="002765E7">
        <w:rPr>
          <w:rFonts w:cs="Arial"/>
          <w:sz w:val="24"/>
          <w:szCs w:val="24"/>
        </w:rPr>
        <w:t xml:space="preserve"> γίνονται υποχρεωτικά αποδεκτά ευκρινή φωτοαντίγραφα από: α) αντίγραφα ιδιωτικών εγγράφων τα οποία έχουν επικυρωθεί από δικηγόρο, β) τα πρωτότυπα όσων ιδιωτικών εγγράφων φέρουν επίσημη θεώρηση και γ) αντίγραφα εγγράφων που έχουν εκδοθεί από αλλοδαπές αρχές και έχουν επικυρωθεί από δικηγόρο.</w:t>
      </w:r>
    </w:p>
    <w:p w14:paraId="6FB28A3E" w14:textId="4B8D28AD" w:rsidR="005E320D" w:rsidRPr="002765E7" w:rsidRDefault="001E6FA3" w:rsidP="007B5C0B">
      <w:pPr>
        <w:spacing w:line="240" w:lineRule="auto"/>
        <w:jc w:val="both"/>
        <w:rPr>
          <w:rFonts w:cs="Arial"/>
          <w:sz w:val="24"/>
          <w:szCs w:val="24"/>
        </w:rPr>
      </w:pPr>
      <w:r w:rsidRPr="002765E7">
        <w:rPr>
          <w:rFonts w:cs="Arial"/>
          <w:sz w:val="24"/>
          <w:szCs w:val="24"/>
        </w:rPr>
        <w:t>Οι ενδιαφερόμενοι</w:t>
      </w:r>
      <w:r w:rsidR="00746EF1">
        <w:rPr>
          <w:rFonts w:cs="Arial"/>
          <w:sz w:val="24"/>
          <w:szCs w:val="24"/>
        </w:rPr>
        <w:t>/</w:t>
      </w:r>
      <w:proofErr w:type="spellStart"/>
      <w:r w:rsidR="00746EF1">
        <w:rPr>
          <w:rFonts w:cs="Arial"/>
          <w:sz w:val="24"/>
          <w:szCs w:val="24"/>
        </w:rPr>
        <w:t>ες</w:t>
      </w:r>
      <w:proofErr w:type="spellEnd"/>
      <w:r w:rsidRPr="002765E7">
        <w:rPr>
          <w:rFonts w:cs="Arial"/>
          <w:sz w:val="24"/>
          <w:szCs w:val="24"/>
        </w:rPr>
        <w:t xml:space="preserve">, οι οποίοι υποβάλλουν  τα </w:t>
      </w:r>
      <w:r w:rsidR="009E2B6D">
        <w:rPr>
          <w:rFonts w:cs="Arial"/>
          <w:sz w:val="24"/>
          <w:szCs w:val="24"/>
        </w:rPr>
        <w:t>ανωτέρω</w:t>
      </w:r>
      <w:r w:rsidRPr="002765E7">
        <w:rPr>
          <w:rFonts w:cs="Arial"/>
          <w:sz w:val="24"/>
          <w:szCs w:val="24"/>
        </w:rPr>
        <w:t xml:space="preserve">  δικαιολογητικά  στο πλαίσιο της παρούσας διαδικασίας, αποδέχονται την επεξεργασία των προσωπικών δεδομένων που αναφέρονται σε αυτά.</w:t>
      </w:r>
    </w:p>
    <w:p w14:paraId="6587240D" w14:textId="4D46668D" w:rsidR="005E320D" w:rsidRDefault="001E6FA3" w:rsidP="007B5C0B">
      <w:pPr>
        <w:spacing w:line="240" w:lineRule="auto"/>
        <w:jc w:val="both"/>
        <w:rPr>
          <w:rFonts w:cs="Arial"/>
          <w:sz w:val="24"/>
          <w:szCs w:val="24"/>
        </w:rPr>
      </w:pPr>
      <w:r w:rsidRPr="002765E7">
        <w:rPr>
          <w:rFonts w:cs="Arial"/>
          <w:sz w:val="24"/>
          <w:szCs w:val="24"/>
        </w:rPr>
        <w:t xml:space="preserve">Για τους υποψηφίους που θα επιλεγούν, οι Γραμματείες των αντίστοιχων τμημάτων θα πραγματοποιήσουν αυτεπάγγελτα έλεγχο γνησιότητας των δικαιολογητικών που έχουν υποβληθεί από τους υποψηφίους σύμφωνα με την παρ. 4 του </w:t>
      </w:r>
      <w:proofErr w:type="spellStart"/>
      <w:r w:rsidRPr="002765E7">
        <w:rPr>
          <w:rFonts w:cs="Arial"/>
          <w:sz w:val="24"/>
          <w:szCs w:val="24"/>
        </w:rPr>
        <w:t>αρ</w:t>
      </w:r>
      <w:proofErr w:type="spellEnd"/>
      <w:r w:rsidRPr="002765E7">
        <w:rPr>
          <w:rFonts w:cs="Arial"/>
          <w:sz w:val="24"/>
          <w:szCs w:val="24"/>
        </w:rPr>
        <w:t>. 28 του ν. 4305/2014, εντός τριών (3) μηνών μετά την έκδοση της πράξης πρόσληψής τους.</w:t>
      </w:r>
    </w:p>
    <w:p w14:paraId="5E8C6C30" w14:textId="7585ECB0" w:rsidR="00855703" w:rsidRPr="006200CF" w:rsidRDefault="00855703" w:rsidP="007B5C0B">
      <w:pPr>
        <w:autoSpaceDE w:val="0"/>
        <w:autoSpaceDN w:val="0"/>
        <w:adjustRightInd w:val="0"/>
        <w:spacing w:before="163" w:line="240" w:lineRule="auto"/>
        <w:jc w:val="both"/>
        <w:rPr>
          <w:rFonts w:cs="Arial"/>
          <w:sz w:val="24"/>
          <w:szCs w:val="24"/>
        </w:rPr>
      </w:pPr>
      <w:r w:rsidRPr="00334C62">
        <w:rPr>
          <w:rFonts w:cs="Arial"/>
          <w:b/>
          <w:sz w:val="24"/>
          <w:szCs w:val="24"/>
        </w:rPr>
        <w:t xml:space="preserve">Δυνατότητα υποβολής ενστάσεων: </w:t>
      </w:r>
      <w:r w:rsidRPr="006200CF">
        <w:rPr>
          <w:rFonts w:cs="Arial"/>
          <w:sz w:val="24"/>
          <w:szCs w:val="24"/>
        </w:rPr>
        <w:t>Όλοι/-</w:t>
      </w:r>
      <w:proofErr w:type="spellStart"/>
      <w:r w:rsidRPr="006200CF">
        <w:rPr>
          <w:rFonts w:cs="Arial"/>
          <w:sz w:val="24"/>
          <w:szCs w:val="24"/>
        </w:rPr>
        <w:t>ες</w:t>
      </w:r>
      <w:proofErr w:type="spellEnd"/>
      <w:r w:rsidRPr="006200CF">
        <w:rPr>
          <w:rFonts w:cs="Arial"/>
          <w:sz w:val="24"/>
          <w:szCs w:val="24"/>
        </w:rPr>
        <w:t xml:space="preserve"> οι υποψήφιοι/</w:t>
      </w:r>
      <w:proofErr w:type="spellStart"/>
      <w:r w:rsidRPr="006200CF">
        <w:rPr>
          <w:rFonts w:cs="Arial"/>
          <w:sz w:val="24"/>
          <w:szCs w:val="24"/>
        </w:rPr>
        <w:t>ες</w:t>
      </w:r>
      <w:proofErr w:type="spellEnd"/>
      <w:r w:rsidRPr="006200CF">
        <w:rPr>
          <w:rFonts w:cs="Arial"/>
          <w:sz w:val="24"/>
          <w:szCs w:val="24"/>
        </w:rPr>
        <w:t xml:space="preserve"> έχουν δικαίωμα πρόσβασης στα έγγραφά τους, καθώς και σε αυτά των συνυποψηφίων τους κατόπιν γραπτής τους αίτησης-πρότασης και υπό τις προϋποθέσεις του άρθρου 5 του Ν.2690/1999, του Κανονισμού (ΕΕ) 2016/679 του Ευρωπαϊκού Κοινοβουλίου και του Συμβουλίου και του Ν. 2472/1997. Ο/Η υποψήφιος/α, που επιθυμεί να υποβάλει ένσταση σχετικά με το αποτέλεσμα (απόφαση αποδοχής-έγκρισης αποτελεσμάτων), δικαιούται να προσφύγει ενώπιον της Επιτρ</w:t>
      </w:r>
      <w:r w:rsidR="00BB0A3D">
        <w:rPr>
          <w:rFonts w:cs="Arial"/>
          <w:sz w:val="24"/>
          <w:szCs w:val="24"/>
        </w:rPr>
        <w:t>οπής Ενστάσεων εντός πέντε (5) ημερολογιακών</w:t>
      </w:r>
      <w:r w:rsidRPr="006200CF">
        <w:rPr>
          <w:rFonts w:cs="Arial"/>
          <w:sz w:val="24"/>
          <w:szCs w:val="24"/>
        </w:rPr>
        <w:t xml:space="preserve"> ημερών από την επόμενη της κοινοποίησης της ως άνω απόφασ</w:t>
      </w:r>
      <w:r w:rsidR="0011793B">
        <w:rPr>
          <w:rFonts w:cs="Arial"/>
          <w:sz w:val="24"/>
          <w:szCs w:val="24"/>
        </w:rPr>
        <w:t>η</w:t>
      </w:r>
      <w:r w:rsidRPr="006200CF">
        <w:rPr>
          <w:rFonts w:cs="Arial"/>
          <w:sz w:val="24"/>
          <w:szCs w:val="24"/>
        </w:rPr>
        <w:t>ς</w:t>
      </w:r>
      <w:r w:rsidR="00BC216C">
        <w:rPr>
          <w:rFonts w:cs="Arial"/>
          <w:sz w:val="24"/>
          <w:szCs w:val="24"/>
        </w:rPr>
        <w:t xml:space="preserve">, </w:t>
      </w:r>
      <w:r w:rsidR="00BC216C" w:rsidRPr="00BC216C">
        <w:rPr>
          <w:rFonts w:cs="Arial"/>
          <w:sz w:val="24"/>
          <w:szCs w:val="24"/>
          <w:u w:val="single"/>
        </w:rPr>
        <w:t xml:space="preserve">ηλεκτρονικά στη Γραμματεία του Τμήματος </w:t>
      </w:r>
      <w:proofErr w:type="spellStart"/>
      <w:r w:rsidR="00765572">
        <w:rPr>
          <w:rFonts w:cs="Arial"/>
          <w:sz w:val="24"/>
          <w:szCs w:val="24"/>
          <w:u w:val="single"/>
          <w:lang w:val="en-US"/>
        </w:rPr>
        <w:t>kpapad</w:t>
      </w:r>
      <w:proofErr w:type="spellEnd"/>
      <w:r w:rsidR="00765572" w:rsidRPr="00765572">
        <w:rPr>
          <w:rFonts w:cs="Arial"/>
          <w:sz w:val="24"/>
          <w:szCs w:val="24"/>
          <w:u w:val="single"/>
        </w:rPr>
        <w:t>@</w:t>
      </w:r>
      <w:proofErr w:type="spellStart"/>
      <w:r w:rsidR="00765572">
        <w:rPr>
          <w:rFonts w:cs="Arial"/>
          <w:sz w:val="24"/>
          <w:szCs w:val="24"/>
          <w:u w:val="single"/>
          <w:lang w:val="en-US"/>
        </w:rPr>
        <w:t>uoc</w:t>
      </w:r>
      <w:proofErr w:type="spellEnd"/>
      <w:r w:rsidR="00765572" w:rsidRPr="00765572">
        <w:rPr>
          <w:rFonts w:cs="Arial"/>
          <w:sz w:val="24"/>
          <w:szCs w:val="24"/>
          <w:u w:val="single"/>
        </w:rPr>
        <w:t>.</w:t>
      </w:r>
      <w:r w:rsidR="00765572">
        <w:rPr>
          <w:rFonts w:cs="Arial"/>
          <w:sz w:val="24"/>
          <w:szCs w:val="24"/>
          <w:u w:val="single"/>
          <w:lang w:val="en-US"/>
        </w:rPr>
        <w:t>gr</w:t>
      </w:r>
      <w:r w:rsidRPr="006200CF">
        <w:rPr>
          <w:rFonts w:cs="Arial"/>
          <w:sz w:val="24"/>
          <w:szCs w:val="24"/>
        </w:rPr>
        <w:t xml:space="preserve"> Ειδικότερα, όταν στα αιτούμενα στοιχεία περιλαμβάνονται και ειδικές κατηγορίες δεδομένων, αυτά χορηγούνται μόνο υπό τις προϋποθέσεις του Γενικού Κανονισμού Προστασίας Δεδομένων και των λοιπών ισχυουσών διατάξεων. Πιο συγκεκριμένα, ο/η</w:t>
      </w:r>
      <w:r w:rsidRPr="006200CF">
        <w:rPr>
          <w:rFonts w:cs="Tahoma"/>
          <w:sz w:val="24"/>
          <w:szCs w:val="24"/>
        </w:rPr>
        <w:t xml:space="preserve"> υποψήφιος</w:t>
      </w:r>
      <w:r w:rsidR="00420057">
        <w:rPr>
          <w:rFonts w:cs="Tahoma"/>
          <w:sz w:val="24"/>
          <w:szCs w:val="24"/>
        </w:rPr>
        <w:t>/</w:t>
      </w:r>
      <w:r w:rsidRPr="006200CF">
        <w:rPr>
          <w:rFonts w:cs="Tahoma"/>
          <w:sz w:val="24"/>
          <w:szCs w:val="24"/>
        </w:rPr>
        <w:t>α που επιθυμεί να υποβάλει ένσταση σχετικά με το αποτέλεσμα (απόφαση αποδοχής αποτελεσμάτων) δικαιούται να προσφύγει (είτε με φυσική παρουσία είτε και μόνο προς ανάγνωση με την φυσική παρουσία του/της υπαλλήλου από τα τηρούμενα αρχεία στα γραφεία του Ειδικού Λογαριασμού Κονδυλίων Έρευνας Πανεπιστημίου Κρήτης (</w:t>
      </w:r>
      <w:r w:rsidRPr="006200CF">
        <w:rPr>
          <w:rFonts w:cs="Arial"/>
          <w:sz w:val="24"/>
          <w:szCs w:val="24"/>
        </w:rPr>
        <w:t>Πανεπιστήμιο Κρήτης</w:t>
      </w:r>
      <w:r w:rsidRPr="006200CF">
        <w:rPr>
          <w:rFonts w:cs="Tahoma"/>
          <w:sz w:val="24"/>
          <w:szCs w:val="24"/>
        </w:rPr>
        <w:t xml:space="preserve">, Κτίριο Διοίκησης, γραφεία ΕΛΚΕ στο Ρέθυμνο ή Πανεπιστημιούπολη) υπό τον όρο τήρησης των </w:t>
      </w:r>
      <w:proofErr w:type="spellStart"/>
      <w:r w:rsidRPr="006200CF">
        <w:rPr>
          <w:rFonts w:cs="Tahoma"/>
          <w:sz w:val="24"/>
          <w:szCs w:val="24"/>
        </w:rPr>
        <w:t>προβλεπομένων</w:t>
      </w:r>
      <w:proofErr w:type="spellEnd"/>
      <w:r w:rsidRPr="006200CF">
        <w:rPr>
          <w:rFonts w:cs="Tahoma"/>
          <w:sz w:val="24"/>
          <w:szCs w:val="24"/>
        </w:rPr>
        <w:t xml:space="preserve"> στο υπό στοιχεία Γ/ΕΞ/4163-1/06.07.2012 έγγραφο της Αρχής Προστασίας Δεδομένων Προσωπικού Χαρακτήρα. Τα προσωπικά ευαίσθητα δεδομένα των υποψηφίων θα είναι καλυμμένα.</w:t>
      </w:r>
    </w:p>
    <w:p w14:paraId="4C1F49F9" w14:textId="1B3FAED4" w:rsidR="00855703" w:rsidRPr="003B4D47" w:rsidRDefault="00855703" w:rsidP="007B5C0B">
      <w:pPr>
        <w:spacing w:before="100" w:beforeAutospacing="1" w:after="100" w:afterAutospacing="1" w:line="240" w:lineRule="auto"/>
        <w:jc w:val="both"/>
        <w:rPr>
          <w:rFonts w:cs="Tahoma"/>
          <w:sz w:val="24"/>
          <w:szCs w:val="24"/>
        </w:rPr>
      </w:pPr>
      <w:r w:rsidRPr="003B4D47">
        <w:rPr>
          <w:rFonts w:cs="Tahoma"/>
          <w:sz w:val="24"/>
          <w:szCs w:val="24"/>
        </w:rPr>
        <w:t xml:space="preserve">Σε περίπτωση ενστάσεων, τα αποτελέσματα αξιολόγησης καθίστανται οριστικά μετά την εξέταση των ενστάσεων, ενώ στην περίπτωση μη ύπαρξης ένστασης, τα αρχικά αποτελέσματα θεωρούνται οριστικά, μετά την παρέλευση των πέντε (5) </w:t>
      </w:r>
      <w:r w:rsidR="00BB0A3D" w:rsidRPr="003B4D47">
        <w:rPr>
          <w:rFonts w:cs="Tahoma"/>
          <w:sz w:val="24"/>
          <w:szCs w:val="24"/>
        </w:rPr>
        <w:t>ημερολογιακών</w:t>
      </w:r>
      <w:r w:rsidRPr="003B4D47">
        <w:rPr>
          <w:rFonts w:cs="Tahoma"/>
          <w:sz w:val="24"/>
          <w:szCs w:val="24"/>
        </w:rPr>
        <w:t xml:space="preserve"> ημερών για υποβολή ένστασης. Στη συνέχεια, τα αποτελέσματα επικυρώνονται από την Επιτροπή Ερευνών και η σχετική απόφαση αποδοχής- έγκρισης κοινοποιείται με την ανάρτησή της στο πρόγραμμα ΔΙΑΥΓΕΙΑ, στον </w:t>
      </w:r>
      <w:proofErr w:type="spellStart"/>
      <w:r w:rsidRPr="003B4D47">
        <w:rPr>
          <w:rFonts w:cs="Tahoma"/>
          <w:sz w:val="24"/>
          <w:szCs w:val="24"/>
        </w:rPr>
        <w:t>ιστότοπο</w:t>
      </w:r>
      <w:proofErr w:type="spellEnd"/>
      <w:r w:rsidRPr="003B4D47">
        <w:rPr>
          <w:rFonts w:cs="Tahoma"/>
          <w:sz w:val="24"/>
          <w:szCs w:val="24"/>
        </w:rPr>
        <w:t xml:space="preserve"> του ΕΛ</w:t>
      </w:r>
      <w:r w:rsidR="006E70B9" w:rsidRPr="003B4D47">
        <w:rPr>
          <w:rFonts w:cs="Tahoma"/>
          <w:sz w:val="24"/>
          <w:szCs w:val="24"/>
        </w:rPr>
        <w:t xml:space="preserve">ΚΕ </w:t>
      </w:r>
      <w:r w:rsidRPr="003B4D47">
        <w:rPr>
          <w:rFonts w:cs="Tahoma"/>
          <w:sz w:val="24"/>
          <w:szCs w:val="24"/>
        </w:rPr>
        <w:t>Πανεπιστημίου Κρήτης</w:t>
      </w:r>
      <w:r w:rsidR="006E70B9" w:rsidRPr="003B4D47">
        <w:rPr>
          <w:rFonts w:cs="Tahoma"/>
          <w:sz w:val="24"/>
          <w:szCs w:val="24"/>
        </w:rPr>
        <w:t xml:space="preserve"> και του οικείου Τμήματος</w:t>
      </w:r>
      <w:r w:rsidRPr="003B4D47">
        <w:rPr>
          <w:rFonts w:cs="Tahoma"/>
          <w:sz w:val="24"/>
          <w:szCs w:val="24"/>
        </w:rPr>
        <w:t xml:space="preserve">. </w:t>
      </w:r>
      <w:r w:rsidR="00420057" w:rsidRPr="003B4D47">
        <w:rPr>
          <w:rFonts w:cs="Tahoma"/>
          <w:sz w:val="24"/>
          <w:szCs w:val="24"/>
        </w:rPr>
        <w:t>Ο/Η υποψήφιος/</w:t>
      </w:r>
      <w:r w:rsidRPr="003B4D47">
        <w:rPr>
          <w:rFonts w:cs="Tahoma"/>
          <w:sz w:val="24"/>
          <w:szCs w:val="24"/>
        </w:rPr>
        <w:t>α με τη μεγαλύτε</w:t>
      </w:r>
      <w:r w:rsidR="00420057" w:rsidRPr="003B4D47">
        <w:rPr>
          <w:rFonts w:cs="Tahoma"/>
          <w:sz w:val="24"/>
          <w:szCs w:val="24"/>
        </w:rPr>
        <w:t xml:space="preserve">ρη </w:t>
      </w:r>
      <w:r w:rsidR="00420057" w:rsidRPr="003B4D47">
        <w:rPr>
          <w:rFonts w:cs="Tahoma"/>
          <w:sz w:val="24"/>
          <w:szCs w:val="24"/>
        </w:rPr>
        <w:lastRenderedPageBreak/>
        <w:t>βαθμολογία θα είναι εκείνος/</w:t>
      </w:r>
      <w:r w:rsidRPr="003B4D47">
        <w:rPr>
          <w:rFonts w:cs="Tahoma"/>
          <w:sz w:val="24"/>
          <w:szCs w:val="24"/>
        </w:rPr>
        <w:t xml:space="preserve">η που θα επιλεγεί. Σε περίπτωση κωλύματος αυτού/ης δίνεται η δυνατότητα επιλογής των επόμενων υποψηφίων ως την εξάντληση της σειράς κατάταξης με την προϋπόθεση ότι αυτός που θα επιλεγεί, έχει βαθμολογία κατ’ ελάχιστον 50. </w:t>
      </w:r>
    </w:p>
    <w:p w14:paraId="7A1AAF91" w14:textId="4856CEC4" w:rsidR="00F42F13" w:rsidRPr="00767990" w:rsidRDefault="00F42F13" w:rsidP="007B5C0B">
      <w:pPr>
        <w:shd w:val="clear" w:color="auto" w:fill="FFFFFF"/>
        <w:spacing w:after="0" w:line="240" w:lineRule="auto"/>
        <w:jc w:val="both"/>
        <w:rPr>
          <w:rFonts w:ascii="Calibri" w:eastAsia="Times New Roman" w:hAnsi="Calibri" w:cs="Calibri"/>
          <w:color w:val="000000"/>
          <w:sz w:val="24"/>
          <w:szCs w:val="24"/>
          <w:lang w:eastAsia="el-GR"/>
        </w:rPr>
      </w:pPr>
      <w:r w:rsidRPr="006E58F3">
        <w:rPr>
          <w:rFonts w:ascii="Calibri" w:eastAsia="Times New Roman" w:hAnsi="Calibri" w:cs="Calibri"/>
          <w:b/>
          <w:color w:val="000000"/>
          <w:sz w:val="24"/>
          <w:szCs w:val="24"/>
          <w:u w:val="single"/>
          <w:lang w:eastAsia="el-GR"/>
        </w:rPr>
        <w:t>Επ</w:t>
      </w:r>
      <w:r w:rsidR="004F2B1D">
        <w:rPr>
          <w:rFonts w:ascii="Calibri" w:eastAsia="Times New Roman" w:hAnsi="Calibri" w:cs="Calibri"/>
          <w:b/>
          <w:color w:val="000000"/>
          <w:sz w:val="24"/>
          <w:szCs w:val="24"/>
          <w:u w:val="single"/>
          <w:lang w:eastAsia="el-GR"/>
        </w:rPr>
        <w:t>ιτροπές Α</w:t>
      </w:r>
      <w:r w:rsidR="007B5C0B">
        <w:rPr>
          <w:rFonts w:ascii="Calibri" w:eastAsia="Times New Roman" w:hAnsi="Calibri" w:cs="Calibri"/>
          <w:b/>
          <w:color w:val="000000"/>
          <w:sz w:val="24"/>
          <w:szCs w:val="24"/>
          <w:u w:val="single"/>
          <w:lang w:eastAsia="el-GR"/>
        </w:rPr>
        <w:t>ξιολόγησης / Ενστάσεων:</w:t>
      </w:r>
      <w:r w:rsidR="007B5C0B" w:rsidRPr="007B5C0B">
        <w:rPr>
          <w:rFonts w:ascii="Calibri" w:eastAsia="Times New Roman" w:hAnsi="Calibri" w:cs="Calibri"/>
          <w:color w:val="000000"/>
          <w:sz w:val="24"/>
          <w:szCs w:val="24"/>
          <w:lang w:eastAsia="el-GR"/>
        </w:rPr>
        <w:t xml:space="preserve"> Σ</w:t>
      </w:r>
      <w:r w:rsidRPr="00D27B8C">
        <w:rPr>
          <w:rFonts w:ascii="Calibri" w:eastAsia="Times New Roman" w:hAnsi="Calibri" w:cs="Calibri"/>
          <w:color w:val="000000"/>
          <w:sz w:val="24"/>
          <w:szCs w:val="24"/>
          <w:lang w:eastAsia="el-GR"/>
        </w:rPr>
        <w:t xml:space="preserve">το πλαίσιο της παρούσας πρόσκλησης η διαδικασία επιλογής </w:t>
      </w:r>
      <w:proofErr w:type="spellStart"/>
      <w:r w:rsidRPr="00D27B8C">
        <w:rPr>
          <w:rFonts w:ascii="Calibri" w:eastAsia="Times New Roman" w:hAnsi="Calibri" w:cs="Calibri"/>
          <w:color w:val="000000"/>
          <w:sz w:val="24"/>
          <w:szCs w:val="24"/>
          <w:lang w:eastAsia="el-GR"/>
        </w:rPr>
        <w:t>ωφελουμένων</w:t>
      </w:r>
      <w:proofErr w:type="spellEnd"/>
      <w:r w:rsidRPr="00D27B8C">
        <w:rPr>
          <w:rFonts w:ascii="Calibri" w:eastAsia="Times New Roman" w:hAnsi="Calibri" w:cs="Calibri"/>
          <w:color w:val="000000"/>
          <w:sz w:val="24"/>
          <w:szCs w:val="24"/>
          <w:lang w:eastAsia="el-GR"/>
        </w:rPr>
        <w:t xml:space="preserve"> του ΕΣΠΑ πραγματοποιούνται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Οι Επιτροπές Αξιολόγησης των ΑΕΙ έχουν την ευθύνη επιλογής των </w:t>
      </w:r>
      <w:proofErr w:type="spellStart"/>
      <w:r w:rsidRPr="00D27B8C">
        <w:rPr>
          <w:rFonts w:ascii="Calibri" w:eastAsia="Times New Roman" w:hAnsi="Calibri" w:cs="Calibri"/>
          <w:color w:val="000000"/>
          <w:sz w:val="24"/>
          <w:szCs w:val="24"/>
          <w:lang w:eastAsia="el-GR"/>
        </w:rPr>
        <w:t>ωφελουμένων</w:t>
      </w:r>
      <w:proofErr w:type="spellEnd"/>
      <w:r w:rsidRPr="00D27B8C">
        <w:rPr>
          <w:rFonts w:ascii="Calibri" w:eastAsia="Times New Roman" w:hAnsi="Calibri" w:cs="Calibri"/>
          <w:color w:val="000000"/>
          <w:sz w:val="24"/>
          <w:szCs w:val="24"/>
          <w:lang w:eastAsia="el-GR"/>
        </w:rPr>
        <w:t xml:space="preserve"> και διασφαλίζουν την κατά το δυνατόν έγκαιρη ολοκλήρωση της διαδικασίας.  </w:t>
      </w:r>
      <w:r w:rsidR="00C41B40">
        <w:rPr>
          <w:rFonts w:ascii="Calibri" w:eastAsia="Times New Roman" w:hAnsi="Calibri" w:cs="Calibri"/>
          <w:color w:val="000000"/>
          <w:sz w:val="24"/>
          <w:szCs w:val="24"/>
          <w:lang w:eastAsia="el-GR"/>
        </w:rPr>
        <w:t>Οι</w:t>
      </w:r>
      <w:r w:rsidR="00C41B40" w:rsidRPr="00767990">
        <w:rPr>
          <w:rFonts w:ascii="Calibri" w:eastAsia="Times New Roman" w:hAnsi="Calibri" w:cs="Calibri"/>
          <w:color w:val="000000"/>
          <w:sz w:val="24"/>
          <w:szCs w:val="24"/>
          <w:lang w:eastAsia="el-GR"/>
        </w:rPr>
        <w:t xml:space="preserve"> Επιτροπές Αξιολόγησης – Ενστάσεων έχουν ορισθεί από τις Συνελεύσεις των Τμημάτων</w:t>
      </w:r>
      <w:r w:rsidR="00767990">
        <w:rPr>
          <w:rFonts w:ascii="Calibri" w:eastAsia="Times New Roman" w:hAnsi="Calibri" w:cs="Calibri"/>
          <w:color w:val="000000"/>
          <w:sz w:val="24"/>
          <w:szCs w:val="24"/>
          <w:lang w:eastAsia="el-GR"/>
        </w:rPr>
        <w:t>.</w:t>
      </w:r>
    </w:p>
    <w:p w14:paraId="6F1AF678" w14:textId="3DCD0104" w:rsidR="00320ED0" w:rsidRPr="00D27B8C" w:rsidRDefault="00320ED0" w:rsidP="007B5C0B">
      <w:pPr>
        <w:shd w:val="clear" w:color="auto" w:fill="FFFFFF"/>
        <w:spacing w:after="0" w:line="240" w:lineRule="auto"/>
        <w:jc w:val="both"/>
        <w:rPr>
          <w:rFonts w:ascii="Calibri" w:eastAsia="Times New Roman" w:hAnsi="Calibri" w:cs="Calibri"/>
          <w:color w:val="000000"/>
          <w:sz w:val="24"/>
          <w:szCs w:val="24"/>
          <w:lang w:eastAsia="el-GR"/>
        </w:rPr>
      </w:pPr>
      <w:r w:rsidRPr="00D27B8C">
        <w:rPr>
          <w:rFonts w:ascii="Calibri" w:eastAsia="Times New Roman" w:hAnsi="Calibri" w:cs="Calibri"/>
          <w:color w:val="000000"/>
          <w:sz w:val="24"/>
          <w:szCs w:val="24"/>
          <w:lang w:eastAsia="el-GR"/>
        </w:rPr>
        <w:t xml:space="preserve">Τα μέλη των </w:t>
      </w:r>
      <w:r w:rsidR="00B11EFA" w:rsidRPr="00D27B8C">
        <w:rPr>
          <w:rFonts w:ascii="Calibri" w:eastAsia="Times New Roman" w:hAnsi="Calibri" w:cs="Calibri"/>
          <w:color w:val="000000"/>
          <w:sz w:val="24"/>
          <w:szCs w:val="24"/>
          <w:lang w:eastAsia="el-GR"/>
        </w:rPr>
        <w:t>Επιτροπών Α</w:t>
      </w:r>
      <w:r w:rsidRPr="00D27B8C">
        <w:rPr>
          <w:rFonts w:ascii="Calibri" w:eastAsia="Times New Roman" w:hAnsi="Calibri" w:cs="Calibri"/>
          <w:color w:val="000000"/>
          <w:sz w:val="24"/>
          <w:szCs w:val="24"/>
          <w:lang w:eastAsia="el-GR"/>
        </w:rPr>
        <w:t xml:space="preserve">ξιολόγησης </w:t>
      </w:r>
      <w:r w:rsidR="008D037D">
        <w:rPr>
          <w:rFonts w:ascii="Calibri" w:eastAsia="Times New Roman" w:hAnsi="Calibri" w:cs="Calibri"/>
          <w:color w:val="000000"/>
          <w:sz w:val="24"/>
          <w:szCs w:val="24"/>
          <w:lang w:eastAsia="el-GR"/>
        </w:rPr>
        <w:t xml:space="preserve">και Ενστάσεων </w:t>
      </w:r>
      <w:r w:rsidRPr="00D27B8C">
        <w:rPr>
          <w:rFonts w:ascii="Calibri" w:eastAsia="Times New Roman" w:hAnsi="Calibri" w:cs="Calibri"/>
          <w:color w:val="000000"/>
          <w:sz w:val="24"/>
          <w:szCs w:val="24"/>
          <w:lang w:eastAsia="el-GR"/>
        </w:rPr>
        <w:t xml:space="preserve">θα πρέπει να υπογράφουν υπεύθυνη δήλωση περί μη σύγκρουσης συμφερόντων σύμφωνα με όσα αναφέρονται στο Ν. 2690/1999 αρ.7 παρ.2, αλλά επίσης και ότι κατά την εκτέλεση των καθηκόντων τους, λειτουργούν με βάση τις αρχές της αμεροληψίας, εμπιστευτικότητας και ανεξαρτησίας σύμφωνα με το άρθρο 61 παρ.3 του Κανονισμού EU, </w:t>
      </w:r>
      <w:proofErr w:type="spellStart"/>
      <w:r w:rsidRPr="00D27B8C">
        <w:rPr>
          <w:rFonts w:ascii="Calibri" w:eastAsia="Times New Roman" w:hAnsi="Calibri" w:cs="Calibri"/>
          <w:color w:val="000000"/>
          <w:sz w:val="24"/>
          <w:szCs w:val="24"/>
          <w:lang w:eastAsia="el-GR"/>
        </w:rPr>
        <w:t>Euratom</w:t>
      </w:r>
      <w:proofErr w:type="spellEnd"/>
      <w:r w:rsidRPr="00D27B8C">
        <w:rPr>
          <w:rFonts w:ascii="Calibri" w:eastAsia="Times New Roman" w:hAnsi="Calibri" w:cs="Calibri"/>
          <w:color w:val="000000"/>
          <w:sz w:val="24"/>
          <w:szCs w:val="24"/>
          <w:lang w:eastAsia="el-GR"/>
        </w:rPr>
        <w:t xml:space="preserve"> </w:t>
      </w:r>
      <w:proofErr w:type="spellStart"/>
      <w:r w:rsidRPr="00D27B8C">
        <w:rPr>
          <w:rFonts w:ascii="Calibri" w:eastAsia="Times New Roman" w:hAnsi="Calibri" w:cs="Calibri"/>
          <w:color w:val="000000"/>
          <w:sz w:val="24"/>
          <w:szCs w:val="24"/>
          <w:lang w:eastAsia="el-GR"/>
        </w:rPr>
        <w:t>No</w:t>
      </w:r>
      <w:proofErr w:type="spellEnd"/>
      <w:r w:rsidRPr="00D27B8C">
        <w:rPr>
          <w:rFonts w:ascii="Calibri" w:eastAsia="Times New Roman" w:hAnsi="Calibri" w:cs="Calibri"/>
          <w:color w:val="000000"/>
          <w:sz w:val="24"/>
          <w:szCs w:val="24"/>
          <w:lang w:eastAsia="el-GR"/>
        </w:rPr>
        <w:t xml:space="preserve"> 1046/2018 (</w:t>
      </w:r>
      <w:proofErr w:type="spellStart"/>
      <w:r w:rsidRPr="00D27B8C">
        <w:rPr>
          <w:rFonts w:ascii="Calibri" w:eastAsia="Times New Roman" w:hAnsi="Calibri" w:cs="Calibri"/>
          <w:color w:val="000000"/>
          <w:sz w:val="24"/>
          <w:szCs w:val="24"/>
          <w:lang w:eastAsia="el-GR"/>
        </w:rPr>
        <w:t>Financial</w:t>
      </w:r>
      <w:proofErr w:type="spellEnd"/>
      <w:r w:rsidRPr="00D27B8C">
        <w:rPr>
          <w:rFonts w:ascii="Calibri" w:eastAsia="Times New Roman" w:hAnsi="Calibri" w:cs="Calibri"/>
          <w:color w:val="000000"/>
          <w:sz w:val="24"/>
          <w:szCs w:val="24"/>
          <w:lang w:eastAsia="el-GR"/>
        </w:rPr>
        <w:t xml:space="preserve"> </w:t>
      </w:r>
      <w:proofErr w:type="spellStart"/>
      <w:r w:rsidRPr="00D27B8C">
        <w:rPr>
          <w:rFonts w:ascii="Calibri" w:eastAsia="Times New Roman" w:hAnsi="Calibri" w:cs="Calibri"/>
          <w:color w:val="000000"/>
          <w:sz w:val="24"/>
          <w:szCs w:val="24"/>
          <w:lang w:eastAsia="el-GR"/>
        </w:rPr>
        <w:t>Regulations</w:t>
      </w:r>
      <w:proofErr w:type="spellEnd"/>
      <w:r w:rsidRPr="00D27B8C">
        <w:rPr>
          <w:rFonts w:ascii="Calibri" w:eastAsia="Times New Roman" w:hAnsi="Calibri" w:cs="Calibri"/>
          <w:color w:val="000000"/>
          <w:sz w:val="24"/>
          <w:szCs w:val="24"/>
          <w:lang w:eastAsia="el-GR"/>
        </w:rPr>
        <w:t>)</w:t>
      </w:r>
      <w:r w:rsidR="007B5C0B">
        <w:rPr>
          <w:rFonts w:ascii="Calibri" w:eastAsia="Times New Roman" w:hAnsi="Calibri" w:cs="Calibri"/>
          <w:color w:val="000000"/>
          <w:sz w:val="24"/>
          <w:szCs w:val="24"/>
          <w:lang w:eastAsia="el-GR"/>
        </w:rPr>
        <w:t>.</w:t>
      </w:r>
    </w:p>
    <w:p w14:paraId="3A830CFB" w14:textId="5DC97CC8" w:rsidR="008B75F1" w:rsidRPr="00D27B8C" w:rsidRDefault="0063586F" w:rsidP="007B5C0B">
      <w:pPr>
        <w:spacing w:line="240" w:lineRule="auto"/>
        <w:jc w:val="both"/>
        <w:rPr>
          <w:rFonts w:ascii="Calibri" w:hAnsi="Calibri"/>
          <w:sz w:val="24"/>
          <w:szCs w:val="24"/>
        </w:rPr>
      </w:pPr>
      <w:r w:rsidRPr="00D27B8C">
        <w:rPr>
          <w:rFonts w:ascii="Calibri" w:hAnsi="Calibri" w:cs="Tahoma"/>
          <w:sz w:val="24"/>
          <w:szCs w:val="24"/>
        </w:rPr>
        <w:t xml:space="preserve">Οι ωφελούμενοι που θα επιλεχθούν θα απασχοληθούν στο Ίδρυμα ως εντεταλμένοι διδάσκοντες </w:t>
      </w:r>
      <w:r w:rsidRPr="00D27B8C">
        <w:rPr>
          <w:rFonts w:ascii="Calibri" w:hAnsi="Calibri" w:cs="Tahoma"/>
          <w:sz w:val="24"/>
          <w:szCs w:val="24"/>
          <w:u w:val="single"/>
        </w:rPr>
        <w:t>με Σύμβασης Ανάθεσης Έργου</w:t>
      </w:r>
      <w:r w:rsidRPr="00D27B8C">
        <w:rPr>
          <w:rFonts w:ascii="Calibri" w:hAnsi="Calibri" w:cs="Tahoma"/>
          <w:sz w:val="24"/>
          <w:szCs w:val="24"/>
        </w:rPr>
        <w:t xml:space="preserve">, σύμφωνα με τα οριζόμενα </w:t>
      </w:r>
      <w:r w:rsidR="008B75F1" w:rsidRPr="00D27B8C">
        <w:rPr>
          <w:rFonts w:ascii="Calibri" w:hAnsi="Calibri" w:cs="Tahoma"/>
          <w:sz w:val="24"/>
          <w:szCs w:val="24"/>
        </w:rPr>
        <w:t>στο Ν.4957/2022</w:t>
      </w:r>
      <w:r w:rsidR="007B5C0B">
        <w:rPr>
          <w:rFonts w:ascii="Calibri" w:hAnsi="Calibri" w:cs="Tahoma"/>
          <w:sz w:val="24"/>
          <w:szCs w:val="24"/>
        </w:rPr>
        <w:t>,</w:t>
      </w:r>
      <w:r w:rsidR="008B75F1" w:rsidRPr="00D27B8C">
        <w:rPr>
          <w:rFonts w:ascii="Calibri" w:hAnsi="Calibri" w:cs="Tahoma"/>
          <w:sz w:val="24"/>
          <w:szCs w:val="24"/>
        </w:rPr>
        <w:t xml:space="preserve"> όπως ισχύει και πιο συγκεκριμένα </w:t>
      </w:r>
      <w:r w:rsidR="008B75F1" w:rsidRPr="00D27B8C">
        <w:rPr>
          <w:rFonts w:ascii="Calibri" w:hAnsi="Calibri"/>
          <w:sz w:val="24"/>
          <w:szCs w:val="24"/>
        </w:rPr>
        <w:t>του άρθρου 173 του ν. 4957/2022, όπως έχει τροποποιηθεί και ισχύει (ΦΕΚ 141/Α΄/21-07-2022).</w:t>
      </w:r>
    </w:p>
    <w:p w14:paraId="1AFAA083" w14:textId="4F2EDD0F" w:rsidR="006251CA" w:rsidRDefault="006251CA" w:rsidP="007B5C0B">
      <w:pPr>
        <w:spacing w:line="240" w:lineRule="auto"/>
        <w:jc w:val="both"/>
        <w:rPr>
          <w:rFonts w:ascii="Calibri" w:hAnsi="Calibri" w:cs="Arial"/>
          <w:sz w:val="24"/>
          <w:szCs w:val="24"/>
        </w:rPr>
      </w:pPr>
      <w:r w:rsidRPr="00D27B8C">
        <w:rPr>
          <w:rFonts w:ascii="Calibri" w:hAnsi="Calibri" w:cs="Arial"/>
          <w:sz w:val="24"/>
          <w:szCs w:val="24"/>
        </w:rPr>
        <w:t>Το αντικείμενο της σύμβασης που θα υπογραφεί μεταξύ της Επιτροπής Ερευνών και Διαχείρισης του ΕΛΚΕ, του Ιδρυματικά Υπεύθυνου και του ωφελούμενου αφορά αποκλειστικά στην αυτοδύναμη διδασκαλία των ανατιθέμενων μαθημάτων</w:t>
      </w:r>
      <w:r w:rsidR="00D27B8C" w:rsidRPr="00D27B8C">
        <w:rPr>
          <w:rFonts w:ascii="Calibri" w:hAnsi="Calibri" w:cs="Arial"/>
          <w:sz w:val="24"/>
          <w:szCs w:val="24"/>
        </w:rPr>
        <w:t>.</w:t>
      </w:r>
    </w:p>
    <w:p w14:paraId="3B5CAA20" w14:textId="70B5C751" w:rsidR="000C6980" w:rsidRDefault="000C6980" w:rsidP="007B5C0B">
      <w:pPr>
        <w:spacing w:line="240" w:lineRule="auto"/>
        <w:jc w:val="both"/>
        <w:rPr>
          <w:rFonts w:ascii="Calibri" w:hAnsi="Calibri" w:cs="Arial"/>
          <w:sz w:val="24"/>
          <w:szCs w:val="24"/>
        </w:rPr>
      </w:pPr>
      <w:r>
        <w:rPr>
          <w:rFonts w:ascii="Calibri" w:hAnsi="Calibri" w:cs="Arial"/>
          <w:sz w:val="24"/>
          <w:szCs w:val="24"/>
        </w:rPr>
        <w:t>Εάν κατά την εξέλιξη του ακαδημαϊκού έτους προκύψει αδυναμία συνέχισης του διδακτικού έργου εκ μέρους του ωφελούμενου/ης,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6CC2DB42" w14:textId="5F3E373B" w:rsidR="005E320D" w:rsidRPr="00765572" w:rsidRDefault="00855703" w:rsidP="007B5C0B">
      <w:pPr>
        <w:spacing w:line="240" w:lineRule="auto"/>
        <w:jc w:val="both"/>
        <w:rPr>
          <w:rFonts w:cs="Arial"/>
          <w:sz w:val="24"/>
          <w:szCs w:val="24"/>
        </w:rPr>
      </w:pPr>
      <w:r w:rsidRPr="00D27B8C">
        <w:rPr>
          <w:rFonts w:cs="Arial"/>
          <w:b/>
          <w:sz w:val="24"/>
          <w:szCs w:val="24"/>
        </w:rPr>
        <w:t>Δημοσιότητα πρόσκλησης:</w:t>
      </w:r>
      <w:r w:rsidRPr="00D27B8C">
        <w:rPr>
          <w:rFonts w:cs="Arial"/>
          <w:sz w:val="24"/>
          <w:szCs w:val="24"/>
        </w:rPr>
        <w:t xml:space="preserve"> </w:t>
      </w:r>
      <w:r w:rsidR="00DD2217">
        <w:rPr>
          <w:rFonts w:cs="Arial"/>
          <w:sz w:val="24"/>
          <w:szCs w:val="24"/>
        </w:rPr>
        <w:t xml:space="preserve">Η παρούσα πρόσκληση θα </w:t>
      </w:r>
      <w:r w:rsidR="001E6FA3" w:rsidRPr="00D27B8C">
        <w:rPr>
          <w:rFonts w:cs="Arial"/>
          <w:sz w:val="24"/>
          <w:szCs w:val="24"/>
        </w:rPr>
        <w:t xml:space="preserve">δημοσιευτεί </w:t>
      </w:r>
      <w:r w:rsidR="00DD2217">
        <w:rPr>
          <w:rFonts w:cs="Arial"/>
          <w:sz w:val="24"/>
          <w:szCs w:val="24"/>
        </w:rPr>
        <w:t xml:space="preserve">με επιμέλεια της Γραμματείας του οικείου Τμήματος, </w:t>
      </w:r>
      <w:r w:rsidR="001E6FA3" w:rsidRPr="00D27B8C">
        <w:rPr>
          <w:rFonts w:cs="Arial"/>
          <w:sz w:val="24"/>
          <w:szCs w:val="24"/>
        </w:rPr>
        <w:t>στο πρόγραμμα</w:t>
      </w:r>
      <w:r w:rsidR="00BA1D51">
        <w:rPr>
          <w:rFonts w:cs="Arial"/>
          <w:sz w:val="24"/>
          <w:szCs w:val="24"/>
        </w:rPr>
        <w:t xml:space="preserve"> ΔΙΑΥΓΕΙΑ, στον </w:t>
      </w:r>
      <w:proofErr w:type="spellStart"/>
      <w:r w:rsidR="00BA1D51">
        <w:rPr>
          <w:rFonts w:cs="Arial"/>
          <w:sz w:val="24"/>
          <w:szCs w:val="24"/>
        </w:rPr>
        <w:t>ιστότοπο</w:t>
      </w:r>
      <w:proofErr w:type="spellEnd"/>
      <w:r w:rsidR="00BA1D51">
        <w:rPr>
          <w:rFonts w:cs="Arial"/>
          <w:sz w:val="24"/>
          <w:szCs w:val="24"/>
        </w:rPr>
        <w:t xml:space="preserve"> </w:t>
      </w:r>
      <w:r w:rsidR="00DD2217">
        <w:rPr>
          <w:rFonts w:cs="Arial"/>
          <w:sz w:val="24"/>
          <w:szCs w:val="24"/>
        </w:rPr>
        <w:t xml:space="preserve">του </w:t>
      </w:r>
      <w:r w:rsidR="006E70B9">
        <w:rPr>
          <w:rFonts w:cs="Arial"/>
          <w:sz w:val="24"/>
          <w:szCs w:val="24"/>
        </w:rPr>
        <w:t xml:space="preserve">οικείου </w:t>
      </w:r>
      <w:r w:rsidR="00DD2217">
        <w:rPr>
          <w:rFonts w:cs="Arial"/>
          <w:sz w:val="24"/>
          <w:szCs w:val="24"/>
        </w:rPr>
        <w:t>Τμήματος, του ΕΛΚΕ (</w:t>
      </w:r>
      <w:r w:rsidR="00DD2217" w:rsidRPr="00DD2217">
        <w:rPr>
          <w:rFonts w:cs="Arial"/>
          <w:sz w:val="24"/>
          <w:szCs w:val="24"/>
        </w:rPr>
        <w:t>https://www.elke.uoc.gr/</w:t>
      </w:r>
      <w:r w:rsidR="00DD2217">
        <w:rPr>
          <w:rFonts w:cs="Arial"/>
          <w:sz w:val="24"/>
          <w:szCs w:val="24"/>
        </w:rPr>
        <w:t>) και του Πανεπιστημίου Κρήτης (</w:t>
      </w:r>
      <w:hyperlink r:id="rId12" w:history="1">
        <w:r w:rsidR="00DD2217" w:rsidRPr="002118A3">
          <w:rPr>
            <w:rStyle w:val="Hyperlink"/>
            <w:rFonts w:cs="Arial"/>
            <w:sz w:val="24"/>
            <w:szCs w:val="24"/>
          </w:rPr>
          <w:t>https://www.uoc.gr/</w:t>
        </w:r>
      </w:hyperlink>
      <w:r w:rsidR="00DD2217">
        <w:rPr>
          <w:rFonts w:cs="Arial"/>
          <w:sz w:val="24"/>
          <w:szCs w:val="24"/>
        </w:rPr>
        <w:t xml:space="preserve">) και θα σταλεί για ανάρτηση </w:t>
      </w:r>
      <w:r w:rsidR="00BA1D51">
        <w:rPr>
          <w:rFonts w:cs="Arial"/>
          <w:sz w:val="24"/>
          <w:szCs w:val="24"/>
        </w:rPr>
        <w:t xml:space="preserve">στον </w:t>
      </w:r>
      <w:proofErr w:type="spellStart"/>
      <w:r w:rsidR="00BA1D51">
        <w:rPr>
          <w:rFonts w:cs="Arial"/>
          <w:sz w:val="24"/>
          <w:szCs w:val="24"/>
        </w:rPr>
        <w:t>ιστότοπο</w:t>
      </w:r>
      <w:proofErr w:type="spellEnd"/>
      <w:r w:rsidR="00DD2217">
        <w:rPr>
          <w:rFonts w:cs="Arial"/>
          <w:sz w:val="24"/>
          <w:szCs w:val="24"/>
        </w:rPr>
        <w:t xml:space="preserve"> της διαδικτυακής πύλης του ΕΣΠΑ</w:t>
      </w:r>
      <w:r w:rsidR="00546FEE">
        <w:rPr>
          <w:rFonts w:cs="Arial"/>
          <w:sz w:val="24"/>
          <w:szCs w:val="24"/>
        </w:rPr>
        <w:t xml:space="preserve"> (</w:t>
      </w:r>
      <w:hyperlink r:id="rId13" w:history="1">
        <w:r w:rsidR="00546FEE" w:rsidRPr="002118A3">
          <w:rPr>
            <w:rStyle w:val="Hyperlink"/>
            <w:rFonts w:cs="Arial"/>
            <w:sz w:val="24"/>
            <w:szCs w:val="24"/>
          </w:rPr>
          <w:t>https://espa-anthropinodynamiko.gr/</w:t>
        </w:r>
      </w:hyperlink>
      <w:r w:rsidR="00546FEE" w:rsidRPr="00546FEE">
        <w:rPr>
          <w:rFonts w:cs="Arial"/>
          <w:sz w:val="24"/>
          <w:szCs w:val="24"/>
        </w:rPr>
        <w:t>)</w:t>
      </w:r>
      <w:r w:rsidR="00765572" w:rsidRPr="00765572">
        <w:rPr>
          <w:rFonts w:cs="Arial"/>
          <w:sz w:val="24"/>
          <w:szCs w:val="24"/>
        </w:rPr>
        <w:t>.</w:t>
      </w:r>
    </w:p>
    <w:p w14:paraId="3CE8CF79" w14:textId="77777777" w:rsidR="001F5F5E" w:rsidRDefault="001F5F5E" w:rsidP="007B5C0B">
      <w:pPr>
        <w:spacing w:line="240" w:lineRule="auto"/>
        <w:jc w:val="center"/>
        <w:rPr>
          <w:rFonts w:cs="Arial"/>
          <w:b/>
          <w:sz w:val="24"/>
          <w:szCs w:val="24"/>
        </w:rPr>
      </w:pPr>
    </w:p>
    <w:p w14:paraId="465BC51D" w14:textId="77777777" w:rsidR="00765572" w:rsidRPr="00765572" w:rsidRDefault="00765572" w:rsidP="00765572">
      <w:pPr>
        <w:spacing w:after="0"/>
        <w:ind w:left="595" w:right="534"/>
        <w:jc w:val="center"/>
        <w:rPr>
          <w:rFonts w:ascii="Cambria" w:hAnsi="Cambria"/>
          <w:b/>
          <w:spacing w:val="-5"/>
          <w:sz w:val="24"/>
          <w:szCs w:val="24"/>
        </w:rPr>
      </w:pPr>
      <w:r w:rsidRPr="00765572">
        <w:rPr>
          <w:rFonts w:ascii="Cambria" w:hAnsi="Cambria"/>
          <w:b/>
          <w:sz w:val="24"/>
          <w:szCs w:val="24"/>
        </w:rPr>
        <w:t>Ο</w:t>
      </w:r>
      <w:r w:rsidRPr="00765572">
        <w:rPr>
          <w:rFonts w:ascii="Cambria" w:hAnsi="Cambria"/>
          <w:b/>
          <w:spacing w:val="-4"/>
          <w:sz w:val="24"/>
          <w:szCs w:val="24"/>
        </w:rPr>
        <w:t xml:space="preserve"> </w:t>
      </w:r>
      <w:r w:rsidRPr="00765572">
        <w:rPr>
          <w:rFonts w:ascii="Cambria" w:hAnsi="Cambria"/>
          <w:b/>
          <w:sz w:val="24"/>
          <w:szCs w:val="24"/>
        </w:rPr>
        <w:t>Πρόεδρος</w:t>
      </w:r>
      <w:r w:rsidRPr="00765572">
        <w:rPr>
          <w:rFonts w:ascii="Cambria" w:hAnsi="Cambria"/>
          <w:b/>
          <w:spacing w:val="-4"/>
          <w:sz w:val="24"/>
          <w:szCs w:val="24"/>
        </w:rPr>
        <w:t xml:space="preserve"> </w:t>
      </w:r>
      <w:r w:rsidRPr="00765572">
        <w:rPr>
          <w:rFonts w:ascii="Cambria" w:hAnsi="Cambria"/>
          <w:b/>
          <w:sz w:val="24"/>
          <w:szCs w:val="24"/>
        </w:rPr>
        <w:t>του</w:t>
      </w:r>
      <w:r w:rsidRPr="00765572">
        <w:rPr>
          <w:rFonts w:ascii="Cambria" w:hAnsi="Cambria"/>
          <w:b/>
          <w:spacing w:val="-3"/>
          <w:sz w:val="24"/>
          <w:szCs w:val="24"/>
        </w:rPr>
        <w:t xml:space="preserve"> </w:t>
      </w:r>
      <w:r w:rsidRPr="00765572">
        <w:rPr>
          <w:rFonts w:ascii="Cambria" w:hAnsi="Cambria"/>
          <w:b/>
          <w:sz w:val="24"/>
          <w:szCs w:val="24"/>
        </w:rPr>
        <w:t>Τμήματος</w:t>
      </w:r>
      <w:r w:rsidRPr="00765572">
        <w:rPr>
          <w:rFonts w:ascii="Cambria" w:hAnsi="Cambria"/>
          <w:b/>
          <w:spacing w:val="-5"/>
          <w:sz w:val="24"/>
          <w:szCs w:val="24"/>
        </w:rPr>
        <w:t xml:space="preserve"> </w:t>
      </w:r>
    </w:p>
    <w:p w14:paraId="49A5D25C" w14:textId="77777777" w:rsidR="00765572" w:rsidRPr="00765572" w:rsidRDefault="00765572" w:rsidP="00765572">
      <w:pPr>
        <w:spacing w:after="0"/>
        <w:ind w:left="595" w:right="534"/>
        <w:jc w:val="center"/>
        <w:rPr>
          <w:rFonts w:ascii="Cambria" w:hAnsi="Cambria"/>
          <w:b/>
          <w:sz w:val="24"/>
          <w:szCs w:val="24"/>
        </w:rPr>
      </w:pPr>
      <w:r w:rsidRPr="00765572">
        <w:rPr>
          <w:rFonts w:ascii="Cambria" w:hAnsi="Cambria"/>
          <w:b/>
          <w:sz w:val="24"/>
          <w:szCs w:val="24"/>
        </w:rPr>
        <w:t xml:space="preserve">Μαθηματικών και </w:t>
      </w:r>
      <w:proofErr w:type="spellStart"/>
      <w:r w:rsidRPr="00765572">
        <w:rPr>
          <w:rFonts w:ascii="Cambria" w:hAnsi="Cambria"/>
          <w:b/>
          <w:sz w:val="24"/>
          <w:szCs w:val="24"/>
        </w:rPr>
        <w:t>Εφ</w:t>
      </w:r>
      <w:proofErr w:type="spellEnd"/>
      <w:r w:rsidRPr="00765572">
        <w:rPr>
          <w:rFonts w:ascii="Cambria" w:hAnsi="Cambria"/>
          <w:b/>
          <w:sz w:val="24"/>
          <w:szCs w:val="24"/>
        </w:rPr>
        <w:t>. Μαθηματικών</w:t>
      </w:r>
    </w:p>
    <w:p w14:paraId="7983F1AE" w14:textId="77777777" w:rsidR="00765572" w:rsidRPr="00765572" w:rsidRDefault="00765572" w:rsidP="00765572">
      <w:pPr>
        <w:widowControl w:val="0"/>
        <w:autoSpaceDE w:val="0"/>
        <w:autoSpaceDN w:val="0"/>
        <w:spacing w:after="0" w:line="240" w:lineRule="auto"/>
        <w:rPr>
          <w:rFonts w:ascii="Cambria" w:eastAsia="Calibri" w:hAnsi="Cambria" w:cs="Calibri"/>
          <w:b/>
          <w:sz w:val="20"/>
          <w:szCs w:val="21"/>
        </w:rPr>
      </w:pPr>
    </w:p>
    <w:p w14:paraId="55DB8D61" w14:textId="77777777" w:rsidR="00765572" w:rsidRPr="00765572" w:rsidRDefault="00765572" w:rsidP="00765572">
      <w:pPr>
        <w:widowControl w:val="0"/>
        <w:autoSpaceDE w:val="0"/>
        <w:autoSpaceDN w:val="0"/>
        <w:spacing w:after="0" w:line="240" w:lineRule="auto"/>
        <w:rPr>
          <w:rFonts w:ascii="Cambria" w:eastAsia="Calibri" w:hAnsi="Cambria" w:cs="Calibri"/>
          <w:b/>
          <w:sz w:val="20"/>
          <w:szCs w:val="21"/>
        </w:rPr>
      </w:pPr>
    </w:p>
    <w:p w14:paraId="62CBB51A" w14:textId="77777777" w:rsidR="00765572" w:rsidRPr="00765572" w:rsidRDefault="00765572" w:rsidP="00765572">
      <w:pPr>
        <w:widowControl w:val="0"/>
        <w:autoSpaceDE w:val="0"/>
        <w:autoSpaceDN w:val="0"/>
        <w:spacing w:after="0" w:line="240" w:lineRule="auto"/>
        <w:rPr>
          <w:rFonts w:ascii="Cambria" w:eastAsia="Calibri" w:hAnsi="Cambria" w:cs="Calibri"/>
          <w:b/>
          <w:sz w:val="20"/>
          <w:szCs w:val="21"/>
        </w:rPr>
      </w:pPr>
    </w:p>
    <w:p w14:paraId="3BEF91BE" w14:textId="77777777" w:rsidR="00765572" w:rsidRPr="00765572" w:rsidRDefault="00765572" w:rsidP="00765572">
      <w:pPr>
        <w:widowControl w:val="0"/>
        <w:autoSpaceDE w:val="0"/>
        <w:autoSpaceDN w:val="0"/>
        <w:spacing w:after="0" w:line="240" w:lineRule="auto"/>
        <w:rPr>
          <w:rFonts w:ascii="Cambria" w:eastAsia="Calibri" w:hAnsi="Cambria" w:cs="Calibri"/>
          <w:b/>
          <w:sz w:val="24"/>
          <w:szCs w:val="21"/>
        </w:rPr>
      </w:pPr>
    </w:p>
    <w:p w14:paraId="70B7040E" w14:textId="77777777" w:rsidR="00765572" w:rsidRPr="00765572" w:rsidRDefault="00765572" w:rsidP="00765572">
      <w:pPr>
        <w:widowControl w:val="0"/>
        <w:autoSpaceDE w:val="0"/>
        <w:autoSpaceDN w:val="0"/>
        <w:spacing w:before="1" w:after="0" w:line="240" w:lineRule="auto"/>
        <w:jc w:val="center"/>
        <w:rPr>
          <w:rFonts w:ascii="Cambria" w:hAnsi="Cambria"/>
          <w:sz w:val="24"/>
          <w:szCs w:val="24"/>
        </w:rPr>
      </w:pPr>
      <w:bookmarkStart w:id="1" w:name="_____Αντώνης_Αργυρός"/>
      <w:bookmarkStart w:id="2" w:name="_____Καθηγητής"/>
      <w:bookmarkEnd w:id="1"/>
      <w:bookmarkEnd w:id="2"/>
      <w:r w:rsidRPr="00765572">
        <w:rPr>
          <w:rFonts w:ascii="Cambria" w:hAnsi="Cambria"/>
          <w:sz w:val="24"/>
          <w:szCs w:val="24"/>
        </w:rPr>
        <w:t xml:space="preserve">Άλκης </w:t>
      </w:r>
      <w:proofErr w:type="spellStart"/>
      <w:r w:rsidRPr="00765572">
        <w:rPr>
          <w:rFonts w:ascii="Cambria" w:hAnsi="Cambria"/>
          <w:sz w:val="24"/>
          <w:szCs w:val="24"/>
        </w:rPr>
        <w:t>Τερσένοβ</w:t>
      </w:r>
      <w:proofErr w:type="spellEnd"/>
    </w:p>
    <w:p w14:paraId="0A1327DC" w14:textId="38238BB7" w:rsidR="0097205D" w:rsidRDefault="00765572" w:rsidP="00765572">
      <w:pPr>
        <w:spacing w:line="240" w:lineRule="auto"/>
        <w:jc w:val="center"/>
        <w:rPr>
          <w:rFonts w:cs="Arial"/>
          <w:b/>
          <w:sz w:val="24"/>
          <w:szCs w:val="24"/>
        </w:rPr>
      </w:pPr>
      <w:r w:rsidRPr="00765572">
        <w:rPr>
          <w:rFonts w:ascii="Cambria" w:hAnsi="Cambria"/>
          <w:sz w:val="24"/>
          <w:szCs w:val="24"/>
        </w:rPr>
        <w:t>Καθηγητής Πρώτης Βαθμίδας</w:t>
      </w:r>
    </w:p>
    <w:p w14:paraId="6EB8E1BD" w14:textId="77777777" w:rsidR="0097205D" w:rsidRPr="001F5F5E" w:rsidRDefault="0097205D" w:rsidP="007B5C0B">
      <w:pPr>
        <w:spacing w:line="240" w:lineRule="auto"/>
        <w:jc w:val="center"/>
        <w:rPr>
          <w:rFonts w:cs="Arial"/>
          <w:b/>
          <w:sz w:val="24"/>
          <w:szCs w:val="24"/>
        </w:rPr>
      </w:pPr>
    </w:p>
    <w:p w14:paraId="0A626D30" w14:textId="215B07DA" w:rsidR="00972A83" w:rsidRDefault="00972A83" w:rsidP="007B5C0B">
      <w:pPr>
        <w:spacing w:line="240" w:lineRule="auto"/>
        <w:jc w:val="both"/>
        <w:rPr>
          <w:rFonts w:cs="Arial"/>
          <w:sz w:val="24"/>
          <w:szCs w:val="24"/>
        </w:rPr>
      </w:pPr>
      <w:r w:rsidRPr="00223585">
        <w:rPr>
          <w:rFonts w:cs="Arial"/>
          <w:sz w:val="24"/>
          <w:szCs w:val="24"/>
        </w:rPr>
        <w:t>Ακολουθούν τα παραρτήματα:</w:t>
      </w:r>
    </w:p>
    <w:p w14:paraId="6AC4C563" w14:textId="77777777" w:rsidR="000125FC" w:rsidRDefault="00755493" w:rsidP="007B5C0B">
      <w:pPr>
        <w:spacing w:line="240" w:lineRule="auto"/>
        <w:jc w:val="both"/>
        <w:rPr>
          <w:rFonts w:cs="Arial"/>
          <w:sz w:val="24"/>
          <w:szCs w:val="24"/>
        </w:rPr>
      </w:pPr>
      <w:r>
        <w:rPr>
          <w:rFonts w:cs="Arial"/>
          <w:sz w:val="24"/>
          <w:szCs w:val="24"/>
        </w:rPr>
        <w:lastRenderedPageBreak/>
        <w:t>1</w:t>
      </w:r>
      <w:r w:rsidR="00466F47" w:rsidRPr="002765E7">
        <w:rPr>
          <w:rFonts w:cs="Arial"/>
          <w:sz w:val="24"/>
          <w:szCs w:val="24"/>
        </w:rPr>
        <w:t xml:space="preserve">. </w:t>
      </w:r>
      <w:r w:rsidR="000125FC">
        <w:rPr>
          <w:rFonts w:cs="Arial"/>
          <w:sz w:val="24"/>
          <w:szCs w:val="24"/>
        </w:rPr>
        <w:t>Πίνακας μαθημάτων (Παράρτημα 1)</w:t>
      </w:r>
    </w:p>
    <w:p w14:paraId="7D0387CD" w14:textId="402C90EC" w:rsidR="00466F47" w:rsidRPr="002765E7" w:rsidRDefault="000125FC" w:rsidP="007B5C0B">
      <w:pPr>
        <w:spacing w:line="240" w:lineRule="auto"/>
        <w:jc w:val="both"/>
        <w:rPr>
          <w:rFonts w:cs="Arial"/>
          <w:sz w:val="24"/>
          <w:szCs w:val="24"/>
        </w:rPr>
      </w:pPr>
      <w:r>
        <w:rPr>
          <w:rFonts w:cs="Arial"/>
          <w:sz w:val="24"/>
          <w:szCs w:val="24"/>
        </w:rPr>
        <w:t xml:space="preserve">2. </w:t>
      </w:r>
      <w:r w:rsidR="00466F47" w:rsidRPr="002765E7">
        <w:rPr>
          <w:rFonts w:cs="Arial"/>
          <w:sz w:val="24"/>
          <w:szCs w:val="24"/>
        </w:rPr>
        <w:t>Αίτηση-Πρόταση</w:t>
      </w:r>
      <w:r w:rsidR="004342C5">
        <w:rPr>
          <w:rFonts w:cs="Arial"/>
          <w:sz w:val="24"/>
          <w:szCs w:val="24"/>
        </w:rPr>
        <w:t xml:space="preserve"> (Παρ</w:t>
      </w:r>
      <w:r>
        <w:rPr>
          <w:rFonts w:cs="Arial"/>
          <w:sz w:val="24"/>
          <w:szCs w:val="24"/>
        </w:rPr>
        <w:t>άρτημα 2</w:t>
      </w:r>
      <w:r w:rsidR="004342C5">
        <w:rPr>
          <w:rFonts w:cs="Arial"/>
          <w:sz w:val="24"/>
          <w:szCs w:val="24"/>
        </w:rPr>
        <w:t>)</w:t>
      </w:r>
    </w:p>
    <w:p w14:paraId="0B7DBA9D" w14:textId="49F48446" w:rsidR="00466F47" w:rsidRPr="002765E7" w:rsidRDefault="000125FC" w:rsidP="007B5C0B">
      <w:pPr>
        <w:spacing w:line="240" w:lineRule="auto"/>
        <w:jc w:val="both"/>
        <w:rPr>
          <w:rFonts w:cs="Arial"/>
          <w:sz w:val="24"/>
          <w:szCs w:val="24"/>
        </w:rPr>
      </w:pPr>
      <w:r>
        <w:rPr>
          <w:rFonts w:cs="Arial"/>
          <w:sz w:val="24"/>
          <w:szCs w:val="24"/>
        </w:rPr>
        <w:t>3</w:t>
      </w:r>
      <w:r w:rsidR="00466F47" w:rsidRPr="002765E7">
        <w:rPr>
          <w:rFonts w:cs="Arial"/>
          <w:sz w:val="24"/>
          <w:szCs w:val="24"/>
        </w:rPr>
        <w:t>. Υπεύθυνες Δηλώσεις</w:t>
      </w:r>
      <w:r w:rsidR="004342C5">
        <w:rPr>
          <w:rFonts w:cs="Arial"/>
          <w:sz w:val="24"/>
          <w:szCs w:val="24"/>
        </w:rPr>
        <w:t xml:space="preserve"> (Παρ</w:t>
      </w:r>
      <w:r>
        <w:rPr>
          <w:rFonts w:cs="Arial"/>
          <w:sz w:val="24"/>
          <w:szCs w:val="24"/>
        </w:rPr>
        <w:t>άρτημα 3 &amp; 4</w:t>
      </w:r>
      <w:r w:rsidR="004342C5">
        <w:rPr>
          <w:rFonts w:cs="Arial"/>
          <w:sz w:val="24"/>
          <w:szCs w:val="24"/>
        </w:rPr>
        <w:t>)</w:t>
      </w:r>
    </w:p>
    <w:p w14:paraId="20D1C9F8" w14:textId="77777777" w:rsidR="004342C5" w:rsidRDefault="00755493" w:rsidP="004342C5">
      <w:pPr>
        <w:spacing w:line="240" w:lineRule="auto"/>
        <w:jc w:val="both"/>
        <w:rPr>
          <w:rFonts w:cs="Arial"/>
          <w:sz w:val="24"/>
          <w:szCs w:val="24"/>
        </w:rPr>
      </w:pPr>
      <w:r>
        <w:rPr>
          <w:rFonts w:cs="Arial"/>
          <w:sz w:val="24"/>
          <w:szCs w:val="24"/>
        </w:rPr>
        <w:t>3</w:t>
      </w:r>
      <w:r w:rsidR="00972A83" w:rsidRPr="002765E7">
        <w:rPr>
          <w:rFonts w:cs="Arial"/>
          <w:sz w:val="24"/>
          <w:szCs w:val="24"/>
        </w:rPr>
        <w:t xml:space="preserve">. </w:t>
      </w:r>
      <w:r w:rsidR="004342C5">
        <w:rPr>
          <w:rFonts w:cs="Arial"/>
          <w:sz w:val="24"/>
          <w:szCs w:val="24"/>
        </w:rPr>
        <w:t>Έντυπο Ενημέρωσης Επεξεργασίας Προσωπικών Δεδομένων</w:t>
      </w:r>
    </w:p>
    <w:p w14:paraId="716CC551" w14:textId="3BDF660B" w:rsidR="00972A83" w:rsidRDefault="004342C5" w:rsidP="004342C5">
      <w:pPr>
        <w:spacing w:line="240" w:lineRule="auto"/>
        <w:jc w:val="both"/>
        <w:rPr>
          <w:rFonts w:cs="Arial"/>
          <w:sz w:val="24"/>
          <w:szCs w:val="24"/>
        </w:rPr>
      </w:pPr>
      <w:r>
        <w:rPr>
          <w:rFonts w:cs="Arial"/>
          <w:sz w:val="24"/>
          <w:szCs w:val="24"/>
        </w:rPr>
        <w:t xml:space="preserve"> (Παράρτημα </w:t>
      </w:r>
      <w:r w:rsidR="000125FC">
        <w:rPr>
          <w:rFonts w:cs="Arial"/>
          <w:sz w:val="24"/>
          <w:szCs w:val="24"/>
        </w:rPr>
        <w:t>5</w:t>
      </w:r>
      <w:r>
        <w:rPr>
          <w:rFonts w:cs="Arial"/>
          <w:sz w:val="24"/>
          <w:szCs w:val="24"/>
        </w:rPr>
        <w:t>)</w:t>
      </w:r>
    </w:p>
    <w:p w14:paraId="74DA9BAD" w14:textId="6BA60474" w:rsidR="004B4ABF" w:rsidRDefault="004B4ABF" w:rsidP="007B5C0B">
      <w:pPr>
        <w:spacing w:line="240" w:lineRule="auto"/>
        <w:jc w:val="both"/>
        <w:rPr>
          <w:rFonts w:cs="Arial"/>
          <w:sz w:val="24"/>
          <w:szCs w:val="24"/>
        </w:rPr>
      </w:pPr>
      <w:r>
        <w:rPr>
          <w:rFonts w:cs="Arial"/>
          <w:sz w:val="24"/>
          <w:szCs w:val="24"/>
        </w:rPr>
        <w:t xml:space="preserve">4. </w:t>
      </w:r>
      <w:r w:rsidR="004342C5">
        <w:rPr>
          <w:rFonts w:cs="Arial"/>
          <w:sz w:val="24"/>
          <w:szCs w:val="24"/>
        </w:rPr>
        <w:t>Υπόδειγμα σύμβασης (Παρ</w:t>
      </w:r>
      <w:r w:rsidR="000125FC">
        <w:rPr>
          <w:rFonts w:cs="Arial"/>
          <w:sz w:val="24"/>
          <w:szCs w:val="24"/>
        </w:rPr>
        <w:t>άρτημα 6</w:t>
      </w:r>
      <w:r w:rsidR="004342C5">
        <w:rPr>
          <w:rFonts w:cs="Arial"/>
          <w:sz w:val="24"/>
          <w:szCs w:val="24"/>
        </w:rPr>
        <w:t>)</w:t>
      </w:r>
    </w:p>
    <w:p w14:paraId="01932161" w14:textId="0C8CFE9A" w:rsidR="004F69CE" w:rsidRDefault="004F69CE" w:rsidP="007B5C0B">
      <w:pPr>
        <w:spacing w:line="240" w:lineRule="auto"/>
        <w:jc w:val="both"/>
        <w:rPr>
          <w:rFonts w:cs="Arial"/>
          <w:sz w:val="24"/>
          <w:szCs w:val="24"/>
        </w:rPr>
      </w:pPr>
    </w:p>
    <w:p w14:paraId="1810016F" w14:textId="4413EE97" w:rsidR="000125FC" w:rsidRDefault="000125FC" w:rsidP="007B5C0B">
      <w:pPr>
        <w:spacing w:line="240" w:lineRule="auto"/>
        <w:jc w:val="both"/>
        <w:rPr>
          <w:rFonts w:cs="Arial"/>
          <w:sz w:val="24"/>
          <w:szCs w:val="24"/>
        </w:rPr>
      </w:pPr>
    </w:p>
    <w:p w14:paraId="6063D889" w14:textId="466A5E58" w:rsidR="00922CF2" w:rsidRDefault="00922CF2" w:rsidP="007B5C0B">
      <w:pPr>
        <w:spacing w:line="240" w:lineRule="auto"/>
        <w:jc w:val="both"/>
        <w:rPr>
          <w:rFonts w:cs="Arial"/>
          <w:sz w:val="24"/>
          <w:szCs w:val="24"/>
        </w:rPr>
      </w:pPr>
    </w:p>
    <w:p w14:paraId="53004310" w14:textId="77777777" w:rsidR="00F4154B" w:rsidRDefault="00F4154B" w:rsidP="007B5C0B">
      <w:pPr>
        <w:spacing w:line="240" w:lineRule="auto"/>
        <w:jc w:val="both"/>
        <w:rPr>
          <w:rFonts w:cs="Arial"/>
          <w:sz w:val="24"/>
          <w:szCs w:val="24"/>
        </w:rPr>
        <w:sectPr w:rsidR="00F4154B" w:rsidSect="00621F6A">
          <w:footerReference w:type="default" r:id="rId14"/>
          <w:pgSz w:w="11906" w:h="16838"/>
          <w:pgMar w:top="851" w:right="1080" w:bottom="1440" w:left="1080" w:header="708" w:footer="708" w:gutter="0"/>
          <w:cols w:space="708"/>
          <w:docGrid w:linePitch="360"/>
        </w:sectPr>
      </w:pPr>
    </w:p>
    <w:p w14:paraId="26020770" w14:textId="77777777" w:rsidR="00F4154B" w:rsidRPr="006E58F3" w:rsidRDefault="00F4154B" w:rsidP="00F4154B">
      <w:pPr>
        <w:jc w:val="center"/>
        <w:rPr>
          <w:b/>
          <w:u w:val="single"/>
        </w:rPr>
      </w:pPr>
      <w:r w:rsidRPr="006E58F3">
        <w:rPr>
          <w:b/>
          <w:u w:val="single"/>
        </w:rPr>
        <w:lastRenderedPageBreak/>
        <w:t>ΠΑΡΑΡΤΗΜΑ</w:t>
      </w:r>
      <w:r>
        <w:rPr>
          <w:b/>
          <w:u w:val="single"/>
        </w:rPr>
        <w:t xml:space="preserve"> 1</w:t>
      </w:r>
      <w:r w:rsidRPr="006E58F3">
        <w:rPr>
          <w:b/>
          <w:u w:val="single"/>
        </w:rPr>
        <w:t>: ΠΙΝΑΚΑΣ ΜΑΘΗΜΑΤΩΝ ΑΝΑ ΓΝΩΣΤΙΚΟ ΑΝΤΙΚΕΙΜΕΝΟ</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572"/>
        <w:gridCol w:w="1271"/>
        <w:gridCol w:w="1281"/>
        <w:gridCol w:w="850"/>
        <w:gridCol w:w="704"/>
        <w:gridCol w:w="992"/>
        <w:gridCol w:w="1281"/>
        <w:gridCol w:w="420"/>
        <w:gridCol w:w="5533"/>
      </w:tblGrid>
      <w:tr w:rsidR="00F4154B" w:rsidRPr="006E58F3" w14:paraId="34B2FA3D" w14:textId="77777777" w:rsidTr="009442C9">
        <w:trPr>
          <w:trHeight w:val="1045"/>
          <w:jc w:val="center"/>
        </w:trPr>
        <w:tc>
          <w:tcPr>
            <w:tcW w:w="421" w:type="dxa"/>
            <w:shd w:val="clear" w:color="000000" w:fill="A6A6A6"/>
            <w:vAlign w:val="center"/>
            <w:hideMark/>
          </w:tcPr>
          <w:p w14:paraId="36E41759"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Α/Α</w:t>
            </w:r>
          </w:p>
        </w:tc>
        <w:tc>
          <w:tcPr>
            <w:tcW w:w="1559" w:type="dxa"/>
            <w:shd w:val="clear" w:color="000000" w:fill="A6A6A6"/>
            <w:vAlign w:val="center"/>
            <w:hideMark/>
          </w:tcPr>
          <w:p w14:paraId="67608BFE"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ΤΜΗΜΑ</w:t>
            </w:r>
          </w:p>
        </w:tc>
        <w:tc>
          <w:tcPr>
            <w:tcW w:w="572" w:type="dxa"/>
            <w:shd w:val="clear" w:color="000000" w:fill="A6A6A6"/>
            <w:vAlign w:val="center"/>
            <w:hideMark/>
          </w:tcPr>
          <w:p w14:paraId="7DE7873B"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ΚΩΔΙΚΟΣ ΘΕΣΗΣ</w:t>
            </w:r>
          </w:p>
        </w:tc>
        <w:tc>
          <w:tcPr>
            <w:tcW w:w="1271" w:type="dxa"/>
            <w:shd w:val="clear" w:color="000000" w:fill="A6A6A6"/>
            <w:vAlign w:val="center"/>
            <w:hideMark/>
          </w:tcPr>
          <w:p w14:paraId="363BDB38" w14:textId="77777777" w:rsidR="00F4154B" w:rsidRPr="006E58F3" w:rsidRDefault="00F4154B" w:rsidP="009442C9">
            <w:pPr>
              <w:jc w:val="center"/>
              <w:rPr>
                <w:rFonts w:ascii="Calibri" w:hAnsi="Calibri" w:cs="Calibri"/>
                <w:sz w:val="16"/>
                <w:szCs w:val="16"/>
              </w:rPr>
            </w:pPr>
            <w:r>
              <w:rPr>
                <w:rFonts w:ascii="Calibri" w:hAnsi="Calibri" w:cs="Calibri"/>
                <w:sz w:val="16"/>
                <w:szCs w:val="16"/>
              </w:rPr>
              <w:t>ΓΝΩΣΤΙΚΟ ΑΝΤΙΚΕΙΜΕΝΟ</w:t>
            </w:r>
          </w:p>
        </w:tc>
        <w:tc>
          <w:tcPr>
            <w:tcW w:w="1281" w:type="dxa"/>
            <w:shd w:val="clear" w:color="000000" w:fill="A6A6A6"/>
            <w:vAlign w:val="center"/>
            <w:hideMark/>
          </w:tcPr>
          <w:p w14:paraId="3155C5B1" w14:textId="77777777" w:rsidR="00F4154B" w:rsidRDefault="00F4154B" w:rsidP="009442C9">
            <w:pPr>
              <w:jc w:val="center"/>
              <w:rPr>
                <w:rFonts w:ascii="Calibri" w:hAnsi="Calibri" w:cs="Calibri"/>
                <w:sz w:val="16"/>
                <w:szCs w:val="16"/>
              </w:rPr>
            </w:pPr>
            <w:r w:rsidRPr="006E58F3">
              <w:rPr>
                <w:rFonts w:ascii="Calibri" w:hAnsi="Calibri" w:cs="Calibri"/>
                <w:sz w:val="16"/>
                <w:szCs w:val="16"/>
              </w:rPr>
              <w:t>ΤΙΤΛΟΣ ΜΑΘΗΜΑΤΟΣ</w:t>
            </w:r>
            <w:r>
              <w:rPr>
                <w:rFonts w:ascii="Calibri" w:hAnsi="Calibri" w:cs="Calibri"/>
                <w:sz w:val="16"/>
                <w:szCs w:val="16"/>
              </w:rPr>
              <w:t>/</w:t>
            </w:r>
          </w:p>
          <w:p w14:paraId="428DE2AE" w14:textId="77777777" w:rsidR="00F4154B" w:rsidRPr="006E58F3" w:rsidRDefault="00F4154B" w:rsidP="009442C9">
            <w:pPr>
              <w:jc w:val="center"/>
              <w:rPr>
                <w:rFonts w:ascii="Calibri" w:hAnsi="Calibri" w:cs="Calibri"/>
                <w:sz w:val="16"/>
                <w:szCs w:val="16"/>
              </w:rPr>
            </w:pPr>
            <w:r>
              <w:rPr>
                <w:rFonts w:ascii="Calibri" w:hAnsi="Calibri" w:cs="Calibri"/>
                <w:sz w:val="16"/>
                <w:szCs w:val="16"/>
              </w:rPr>
              <w:t>ΚΩΔΙΚΟΣ ΜΑΘΗΜΑΤΟΣ</w:t>
            </w:r>
          </w:p>
        </w:tc>
        <w:tc>
          <w:tcPr>
            <w:tcW w:w="850" w:type="dxa"/>
            <w:shd w:val="clear" w:color="000000" w:fill="A6A6A6"/>
          </w:tcPr>
          <w:p w14:paraId="583DFCB5" w14:textId="77777777" w:rsidR="00F4154B" w:rsidRPr="006E58F3" w:rsidRDefault="00F4154B" w:rsidP="009442C9">
            <w:pPr>
              <w:jc w:val="center"/>
              <w:rPr>
                <w:rFonts w:ascii="Calibri" w:hAnsi="Calibri" w:cs="Calibri"/>
                <w:sz w:val="16"/>
                <w:szCs w:val="16"/>
              </w:rPr>
            </w:pPr>
            <w:r>
              <w:rPr>
                <w:rFonts w:ascii="Calibri" w:hAnsi="Calibri" w:cs="Calibri"/>
                <w:sz w:val="16"/>
                <w:szCs w:val="16"/>
              </w:rPr>
              <w:t>ΠΙΣΤΩΤΙΚΕΣ ΜΟΝΑΔΕΣ</w:t>
            </w:r>
          </w:p>
        </w:tc>
        <w:tc>
          <w:tcPr>
            <w:tcW w:w="704" w:type="dxa"/>
            <w:shd w:val="clear" w:color="000000" w:fill="A6A6A6"/>
          </w:tcPr>
          <w:p w14:paraId="5D14A13D" w14:textId="77777777" w:rsidR="00F4154B" w:rsidRPr="006E58F3" w:rsidRDefault="00F4154B" w:rsidP="009442C9">
            <w:pPr>
              <w:jc w:val="center"/>
              <w:rPr>
                <w:rFonts w:ascii="Calibri" w:hAnsi="Calibri" w:cs="Calibri"/>
                <w:sz w:val="16"/>
                <w:szCs w:val="16"/>
              </w:rPr>
            </w:pPr>
          </w:p>
          <w:p w14:paraId="7B7A9A2B" w14:textId="77777777" w:rsidR="00F4154B" w:rsidRPr="006E58F3" w:rsidRDefault="00F4154B" w:rsidP="009442C9">
            <w:pPr>
              <w:jc w:val="center"/>
              <w:rPr>
                <w:rFonts w:ascii="Calibri" w:hAnsi="Calibri" w:cs="Calibri"/>
                <w:sz w:val="16"/>
                <w:szCs w:val="16"/>
              </w:rPr>
            </w:pPr>
          </w:p>
          <w:p w14:paraId="29794AE0"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ΚΑΤΗΓΟΡΙΑ</w:t>
            </w:r>
            <w:r>
              <w:rPr>
                <w:rFonts w:ascii="Calibri" w:hAnsi="Calibri" w:cs="Calibri"/>
                <w:sz w:val="16"/>
                <w:szCs w:val="16"/>
              </w:rPr>
              <w:t>*</w:t>
            </w:r>
          </w:p>
        </w:tc>
        <w:tc>
          <w:tcPr>
            <w:tcW w:w="992" w:type="dxa"/>
            <w:shd w:val="clear" w:color="000000" w:fill="A6A6A6"/>
            <w:vAlign w:val="center"/>
            <w:hideMark/>
          </w:tcPr>
          <w:p w14:paraId="2D3A328B"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ΕΞΑΜΗΝΟ</w:t>
            </w:r>
          </w:p>
        </w:tc>
        <w:tc>
          <w:tcPr>
            <w:tcW w:w="1281" w:type="dxa"/>
            <w:shd w:val="clear" w:color="000000" w:fill="A6A6A6"/>
            <w:vAlign w:val="center"/>
            <w:hideMark/>
          </w:tcPr>
          <w:p w14:paraId="2CB1B6B2"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ΩΡΕΣ ΔΙΔΑΣΚΑΛΙΑΣ / ΕΒΔΟΜΑΔΑ (ΘΕΩΡΙΑ – ΕΡΓΑΣΤΗΡΙΟ)</w:t>
            </w:r>
            <w:r w:rsidRPr="006E58F3">
              <w:rPr>
                <w:rFonts w:ascii="Calibri" w:hAnsi="Calibri" w:cs="Calibri"/>
                <w:b/>
                <w:sz w:val="16"/>
                <w:szCs w:val="16"/>
              </w:rPr>
              <w:t>*</w:t>
            </w:r>
          </w:p>
        </w:tc>
        <w:tc>
          <w:tcPr>
            <w:tcW w:w="420" w:type="dxa"/>
            <w:shd w:val="clear" w:color="000000" w:fill="A6A6A6"/>
          </w:tcPr>
          <w:p w14:paraId="38BA86FB" w14:textId="77777777" w:rsidR="00F4154B" w:rsidRPr="006E58F3" w:rsidRDefault="00F4154B" w:rsidP="009442C9">
            <w:pPr>
              <w:jc w:val="center"/>
              <w:rPr>
                <w:rFonts w:ascii="Calibri" w:hAnsi="Calibri" w:cs="Calibri"/>
                <w:sz w:val="16"/>
                <w:szCs w:val="16"/>
              </w:rPr>
            </w:pPr>
            <w:r w:rsidRPr="00783C71">
              <w:rPr>
                <w:rFonts w:ascii="Calibri" w:hAnsi="Calibri" w:cs="Calibri"/>
                <w:sz w:val="16"/>
                <w:szCs w:val="16"/>
              </w:rPr>
              <w:t>ΘΕΣΗ</w:t>
            </w:r>
          </w:p>
        </w:tc>
        <w:tc>
          <w:tcPr>
            <w:tcW w:w="5533" w:type="dxa"/>
            <w:shd w:val="clear" w:color="000000" w:fill="A6A6A6"/>
          </w:tcPr>
          <w:p w14:paraId="66D92D7D" w14:textId="77777777" w:rsidR="00F4154B" w:rsidRPr="00783C71" w:rsidRDefault="00F4154B" w:rsidP="009442C9">
            <w:pPr>
              <w:jc w:val="center"/>
              <w:rPr>
                <w:rFonts w:ascii="Calibri" w:hAnsi="Calibri" w:cs="Calibri"/>
                <w:sz w:val="16"/>
                <w:szCs w:val="16"/>
              </w:rPr>
            </w:pPr>
            <w:r>
              <w:rPr>
                <w:rFonts w:ascii="Calibri" w:hAnsi="Calibri" w:cs="Calibri"/>
                <w:sz w:val="16"/>
                <w:szCs w:val="16"/>
              </w:rPr>
              <w:t>ΠΕΡΙΓΡΑΦΗ ΜΑΘΗΜΑΤΟΣ</w:t>
            </w:r>
          </w:p>
        </w:tc>
      </w:tr>
      <w:tr w:rsidR="00F4154B" w:rsidRPr="006E58F3" w14:paraId="5A9870D3" w14:textId="77777777" w:rsidTr="009442C9">
        <w:trPr>
          <w:trHeight w:val="276"/>
          <w:jc w:val="center"/>
        </w:trPr>
        <w:tc>
          <w:tcPr>
            <w:tcW w:w="421" w:type="dxa"/>
            <w:shd w:val="clear" w:color="000000" w:fill="A6A6A6"/>
            <w:vAlign w:val="center"/>
            <w:hideMark/>
          </w:tcPr>
          <w:p w14:paraId="5136CA3B"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 </w:t>
            </w:r>
          </w:p>
        </w:tc>
        <w:tc>
          <w:tcPr>
            <w:tcW w:w="1559" w:type="dxa"/>
            <w:shd w:val="clear" w:color="000000" w:fill="A6A6A6"/>
            <w:vAlign w:val="center"/>
            <w:hideMark/>
          </w:tcPr>
          <w:p w14:paraId="3DF90BA1"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(1)</w:t>
            </w:r>
          </w:p>
        </w:tc>
        <w:tc>
          <w:tcPr>
            <w:tcW w:w="572" w:type="dxa"/>
            <w:shd w:val="clear" w:color="000000" w:fill="A6A6A6"/>
            <w:vAlign w:val="center"/>
            <w:hideMark/>
          </w:tcPr>
          <w:p w14:paraId="1640034C"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(2)</w:t>
            </w:r>
          </w:p>
        </w:tc>
        <w:tc>
          <w:tcPr>
            <w:tcW w:w="1271" w:type="dxa"/>
            <w:shd w:val="clear" w:color="000000" w:fill="A6A6A6"/>
            <w:vAlign w:val="center"/>
            <w:hideMark/>
          </w:tcPr>
          <w:p w14:paraId="30CB2BFD"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(3)</w:t>
            </w:r>
          </w:p>
        </w:tc>
        <w:tc>
          <w:tcPr>
            <w:tcW w:w="1281" w:type="dxa"/>
            <w:shd w:val="clear" w:color="000000" w:fill="A6A6A6"/>
            <w:vAlign w:val="center"/>
            <w:hideMark/>
          </w:tcPr>
          <w:p w14:paraId="7D635748"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(4)</w:t>
            </w:r>
          </w:p>
        </w:tc>
        <w:tc>
          <w:tcPr>
            <w:tcW w:w="850" w:type="dxa"/>
            <w:shd w:val="clear" w:color="000000" w:fill="A6A6A6"/>
          </w:tcPr>
          <w:p w14:paraId="67186535" w14:textId="77777777" w:rsidR="00F4154B" w:rsidRPr="006E58F3" w:rsidRDefault="00F4154B" w:rsidP="009442C9">
            <w:pPr>
              <w:jc w:val="center"/>
              <w:rPr>
                <w:rFonts w:ascii="Calibri" w:hAnsi="Calibri" w:cs="Calibri"/>
                <w:sz w:val="16"/>
                <w:szCs w:val="16"/>
              </w:rPr>
            </w:pPr>
          </w:p>
        </w:tc>
        <w:tc>
          <w:tcPr>
            <w:tcW w:w="704" w:type="dxa"/>
            <w:shd w:val="clear" w:color="000000" w:fill="A6A6A6"/>
          </w:tcPr>
          <w:p w14:paraId="2DEF8C6E" w14:textId="77777777" w:rsidR="00F4154B" w:rsidRPr="006E58F3" w:rsidRDefault="00F4154B" w:rsidP="009442C9">
            <w:pPr>
              <w:jc w:val="center"/>
              <w:rPr>
                <w:rFonts w:ascii="Calibri" w:hAnsi="Calibri" w:cs="Calibri"/>
                <w:sz w:val="16"/>
                <w:szCs w:val="16"/>
              </w:rPr>
            </w:pPr>
          </w:p>
        </w:tc>
        <w:tc>
          <w:tcPr>
            <w:tcW w:w="992" w:type="dxa"/>
            <w:shd w:val="clear" w:color="000000" w:fill="A6A6A6"/>
            <w:vAlign w:val="center"/>
            <w:hideMark/>
          </w:tcPr>
          <w:p w14:paraId="59EB1A32"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(5)</w:t>
            </w:r>
          </w:p>
        </w:tc>
        <w:tc>
          <w:tcPr>
            <w:tcW w:w="1281" w:type="dxa"/>
            <w:shd w:val="clear" w:color="000000" w:fill="A6A6A6"/>
            <w:vAlign w:val="center"/>
            <w:hideMark/>
          </w:tcPr>
          <w:p w14:paraId="2B58DFE2" w14:textId="77777777" w:rsidR="00F4154B" w:rsidRPr="006E58F3" w:rsidRDefault="00F4154B" w:rsidP="009442C9">
            <w:pPr>
              <w:jc w:val="center"/>
              <w:rPr>
                <w:rFonts w:ascii="Calibri" w:hAnsi="Calibri" w:cs="Calibri"/>
                <w:sz w:val="16"/>
                <w:szCs w:val="16"/>
              </w:rPr>
            </w:pPr>
            <w:r w:rsidRPr="006E58F3">
              <w:rPr>
                <w:rFonts w:ascii="Calibri" w:hAnsi="Calibri" w:cs="Calibri"/>
                <w:sz w:val="16"/>
                <w:szCs w:val="16"/>
              </w:rPr>
              <w:t>(7)</w:t>
            </w:r>
          </w:p>
        </w:tc>
        <w:tc>
          <w:tcPr>
            <w:tcW w:w="420" w:type="dxa"/>
            <w:shd w:val="clear" w:color="000000" w:fill="A6A6A6"/>
          </w:tcPr>
          <w:p w14:paraId="0B91B447" w14:textId="77777777" w:rsidR="00F4154B" w:rsidRPr="006E58F3" w:rsidRDefault="00F4154B" w:rsidP="009442C9">
            <w:pPr>
              <w:jc w:val="center"/>
              <w:rPr>
                <w:rFonts w:ascii="Calibri" w:hAnsi="Calibri" w:cs="Calibri"/>
                <w:sz w:val="16"/>
                <w:szCs w:val="16"/>
              </w:rPr>
            </w:pPr>
          </w:p>
        </w:tc>
        <w:tc>
          <w:tcPr>
            <w:tcW w:w="5533" w:type="dxa"/>
            <w:shd w:val="clear" w:color="000000" w:fill="A6A6A6"/>
          </w:tcPr>
          <w:p w14:paraId="6FBDACBB" w14:textId="77777777" w:rsidR="00F4154B" w:rsidRPr="006E58F3" w:rsidRDefault="00F4154B" w:rsidP="009442C9">
            <w:pPr>
              <w:jc w:val="center"/>
              <w:rPr>
                <w:rFonts w:ascii="Calibri" w:hAnsi="Calibri" w:cs="Calibri"/>
                <w:sz w:val="16"/>
                <w:szCs w:val="16"/>
              </w:rPr>
            </w:pPr>
          </w:p>
        </w:tc>
      </w:tr>
      <w:tr w:rsidR="00F4154B" w:rsidRPr="006E58F3" w14:paraId="43A5DFA7" w14:textId="77777777" w:rsidTr="009442C9">
        <w:trPr>
          <w:trHeight w:val="702"/>
          <w:jc w:val="center"/>
        </w:trPr>
        <w:tc>
          <w:tcPr>
            <w:tcW w:w="421" w:type="dxa"/>
            <w:vMerge w:val="restart"/>
            <w:shd w:val="clear" w:color="auto" w:fill="auto"/>
            <w:vAlign w:val="center"/>
            <w:hideMark/>
          </w:tcPr>
          <w:p w14:paraId="252D4843"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1</w:t>
            </w:r>
          </w:p>
        </w:tc>
        <w:tc>
          <w:tcPr>
            <w:tcW w:w="1559" w:type="dxa"/>
            <w:vMerge w:val="restart"/>
            <w:shd w:val="clear" w:color="auto" w:fill="auto"/>
            <w:vAlign w:val="center"/>
            <w:hideMark/>
          </w:tcPr>
          <w:p w14:paraId="553A049C" w14:textId="77777777" w:rsidR="00F4154B" w:rsidRPr="00ED1B90" w:rsidRDefault="00F4154B" w:rsidP="009442C9">
            <w:pPr>
              <w:rPr>
                <w:rFonts w:ascii="Calibri" w:hAnsi="Calibri" w:cs="Calibri"/>
                <w:sz w:val="20"/>
                <w:szCs w:val="20"/>
              </w:rPr>
            </w:pPr>
            <w:r w:rsidRPr="00ED1B90">
              <w:rPr>
                <w:rFonts w:ascii="Calibri" w:hAnsi="Calibri" w:cs="Calibri"/>
                <w:sz w:val="20"/>
                <w:szCs w:val="20"/>
              </w:rPr>
              <w:t>Μαθηματικών και Εφαρμοσμένων Μαθηματικών</w:t>
            </w:r>
          </w:p>
        </w:tc>
        <w:tc>
          <w:tcPr>
            <w:tcW w:w="572" w:type="dxa"/>
            <w:vMerge w:val="restart"/>
            <w:shd w:val="clear" w:color="auto" w:fill="auto"/>
            <w:vAlign w:val="center"/>
            <w:hideMark/>
          </w:tcPr>
          <w:p w14:paraId="2DCFBF72"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1</w:t>
            </w:r>
          </w:p>
        </w:tc>
        <w:tc>
          <w:tcPr>
            <w:tcW w:w="1271" w:type="dxa"/>
            <w:vMerge w:val="restart"/>
            <w:shd w:val="clear" w:color="auto" w:fill="auto"/>
            <w:vAlign w:val="center"/>
            <w:hideMark/>
          </w:tcPr>
          <w:p w14:paraId="15F04C09"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Οικονομικά</w:t>
            </w:r>
          </w:p>
        </w:tc>
        <w:tc>
          <w:tcPr>
            <w:tcW w:w="1281" w:type="dxa"/>
            <w:shd w:val="clear" w:color="auto" w:fill="auto"/>
            <w:vAlign w:val="center"/>
          </w:tcPr>
          <w:p w14:paraId="3EA1C405"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ΜΕΜ342 Οικονομική Θεωρία ΙΙ</w:t>
            </w:r>
          </w:p>
        </w:tc>
        <w:tc>
          <w:tcPr>
            <w:tcW w:w="850" w:type="dxa"/>
            <w:vAlign w:val="center"/>
          </w:tcPr>
          <w:p w14:paraId="5EE9C9FB" w14:textId="77777777" w:rsidR="00F4154B" w:rsidRPr="00ED1B90" w:rsidRDefault="00F4154B" w:rsidP="009442C9">
            <w:pPr>
              <w:rPr>
                <w:rFonts w:ascii="Calibri" w:hAnsi="Calibri" w:cs="Calibri"/>
                <w:sz w:val="20"/>
                <w:szCs w:val="20"/>
                <w:lang w:val="en-US"/>
              </w:rPr>
            </w:pPr>
            <w:r w:rsidRPr="00ED1B90">
              <w:rPr>
                <w:rFonts w:ascii="Calibri" w:hAnsi="Calibri" w:cs="Calibri"/>
                <w:sz w:val="20"/>
                <w:szCs w:val="20"/>
                <w:lang w:val="en-US"/>
              </w:rPr>
              <w:t>6</w:t>
            </w:r>
          </w:p>
        </w:tc>
        <w:tc>
          <w:tcPr>
            <w:tcW w:w="704" w:type="dxa"/>
            <w:vAlign w:val="center"/>
          </w:tcPr>
          <w:p w14:paraId="49F69E0A"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Ε</w:t>
            </w:r>
          </w:p>
        </w:tc>
        <w:tc>
          <w:tcPr>
            <w:tcW w:w="992" w:type="dxa"/>
            <w:shd w:val="clear" w:color="auto" w:fill="auto"/>
            <w:vAlign w:val="center"/>
          </w:tcPr>
          <w:p w14:paraId="1519C924"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ΕΑΡΙΝΟ</w:t>
            </w:r>
          </w:p>
        </w:tc>
        <w:tc>
          <w:tcPr>
            <w:tcW w:w="1281" w:type="dxa"/>
            <w:shd w:val="clear" w:color="auto" w:fill="auto"/>
            <w:vAlign w:val="center"/>
          </w:tcPr>
          <w:p w14:paraId="194625F3" w14:textId="77777777" w:rsidR="00F4154B" w:rsidRPr="00ED1B90" w:rsidRDefault="00F4154B" w:rsidP="009442C9">
            <w:pPr>
              <w:jc w:val="center"/>
              <w:rPr>
                <w:rFonts w:ascii="Calibri" w:hAnsi="Calibri" w:cs="Calibri"/>
                <w:sz w:val="20"/>
                <w:szCs w:val="20"/>
                <w:lang w:val="en-US"/>
              </w:rPr>
            </w:pPr>
            <w:r w:rsidRPr="00ED1B90">
              <w:rPr>
                <w:rFonts w:ascii="Calibri" w:hAnsi="Calibri" w:cs="Calibri"/>
                <w:sz w:val="20"/>
                <w:szCs w:val="20"/>
                <w:lang w:val="en-US"/>
              </w:rPr>
              <w:t>3</w:t>
            </w:r>
          </w:p>
        </w:tc>
        <w:tc>
          <w:tcPr>
            <w:tcW w:w="420" w:type="dxa"/>
            <w:vMerge w:val="restart"/>
            <w:vAlign w:val="center"/>
          </w:tcPr>
          <w:p w14:paraId="332A93C6" w14:textId="77777777" w:rsidR="00F4154B" w:rsidRDefault="00F4154B" w:rsidP="009442C9">
            <w:pPr>
              <w:jc w:val="center"/>
              <w:rPr>
                <w:rFonts w:ascii="Calibri" w:hAnsi="Calibri" w:cs="Calibri"/>
                <w:sz w:val="20"/>
                <w:szCs w:val="20"/>
                <w:lang w:val="en-US"/>
              </w:rPr>
            </w:pPr>
          </w:p>
          <w:p w14:paraId="0373EB20" w14:textId="77777777" w:rsidR="00F4154B" w:rsidRDefault="00F4154B" w:rsidP="009442C9">
            <w:pPr>
              <w:jc w:val="center"/>
              <w:rPr>
                <w:rFonts w:ascii="Calibri" w:hAnsi="Calibri" w:cs="Calibri"/>
                <w:sz w:val="20"/>
                <w:szCs w:val="20"/>
                <w:lang w:val="en-US"/>
              </w:rPr>
            </w:pPr>
          </w:p>
          <w:p w14:paraId="110FD616" w14:textId="77777777" w:rsidR="00F4154B" w:rsidRDefault="00F4154B" w:rsidP="009442C9">
            <w:pPr>
              <w:jc w:val="center"/>
              <w:rPr>
                <w:rFonts w:ascii="Calibri" w:hAnsi="Calibri" w:cs="Calibri"/>
                <w:sz w:val="20"/>
                <w:szCs w:val="20"/>
                <w:lang w:val="en-US"/>
              </w:rPr>
            </w:pPr>
          </w:p>
          <w:p w14:paraId="2794CAF5" w14:textId="77777777" w:rsidR="00F4154B" w:rsidRDefault="00F4154B" w:rsidP="009442C9">
            <w:pPr>
              <w:jc w:val="center"/>
              <w:rPr>
                <w:rFonts w:ascii="Calibri" w:hAnsi="Calibri" w:cs="Calibri"/>
                <w:sz w:val="20"/>
                <w:szCs w:val="20"/>
                <w:lang w:val="en-US"/>
              </w:rPr>
            </w:pPr>
          </w:p>
          <w:p w14:paraId="123ADEFD" w14:textId="77777777" w:rsidR="00F4154B" w:rsidRDefault="00F4154B" w:rsidP="009442C9">
            <w:pPr>
              <w:jc w:val="center"/>
              <w:rPr>
                <w:rFonts w:ascii="Calibri" w:hAnsi="Calibri" w:cs="Calibri"/>
                <w:sz w:val="20"/>
                <w:szCs w:val="20"/>
                <w:lang w:val="en-US"/>
              </w:rPr>
            </w:pPr>
          </w:p>
          <w:p w14:paraId="77895C69" w14:textId="77777777" w:rsidR="00F4154B" w:rsidRDefault="00F4154B" w:rsidP="009442C9">
            <w:pPr>
              <w:jc w:val="center"/>
              <w:rPr>
                <w:rFonts w:ascii="Calibri" w:hAnsi="Calibri" w:cs="Calibri"/>
                <w:sz w:val="20"/>
                <w:szCs w:val="20"/>
                <w:lang w:val="en-US"/>
              </w:rPr>
            </w:pPr>
          </w:p>
          <w:p w14:paraId="6BAB1371" w14:textId="77777777" w:rsidR="00F4154B" w:rsidRDefault="00F4154B" w:rsidP="009442C9">
            <w:pPr>
              <w:jc w:val="center"/>
              <w:rPr>
                <w:rFonts w:ascii="Calibri" w:hAnsi="Calibri" w:cs="Calibri"/>
                <w:sz w:val="20"/>
                <w:szCs w:val="20"/>
                <w:lang w:val="en-US"/>
              </w:rPr>
            </w:pPr>
          </w:p>
          <w:p w14:paraId="1D15B417" w14:textId="77777777" w:rsidR="00F4154B" w:rsidRDefault="00F4154B" w:rsidP="009442C9">
            <w:pPr>
              <w:jc w:val="center"/>
              <w:rPr>
                <w:rFonts w:ascii="Calibri" w:hAnsi="Calibri" w:cs="Calibri"/>
                <w:sz w:val="20"/>
                <w:szCs w:val="20"/>
                <w:lang w:val="en-US"/>
              </w:rPr>
            </w:pPr>
          </w:p>
          <w:p w14:paraId="64AA8855" w14:textId="77777777" w:rsidR="00F4154B" w:rsidRPr="00ED1B90" w:rsidRDefault="00F4154B" w:rsidP="009442C9">
            <w:pPr>
              <w:jc w:val="center"/>
              <w:rPr>
                <w:rFonts w:ascii="Calibri" w:hAnsi="Calibri" w:cs="Calibri"/>
                <w:sz w:val="20"/>
                <w:szCs w:val="20"/>
                <w:lang w:val="en-US"/>
              </w:rPr>
            </w:pPr>
            <w:r>
              <w:rPr>
                <w:rFonts w:ascii="Calibri" w:hAnsi="Calibri" w:cs="Calibri"/>
                <w:sz w:val="20"/>
                <w:szCs w:val="20"/>
                <w:lang w:val="en-US"/>
              </w:rPr>
              <w:t>1</w:t>
            </w:r>
          </w:p>
        </w:tc>
        <w:tc>
          <w:tcPr>
            <w:tcW w:w="5533" w:type="dxa"/>
          </w:tcPr>
          <w:p w14:paraId="7D3D04A2"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Σκοπός του μαθήματος είναι οι φοιτητές - </w:t>
            </w:r>
            <w:proofErr w:type="spellStart"/>
            <w:r w:rsidRPr="006F6223">
              <w:rPr>
                <w:rFonts w:ascii="Calibri" w:eastAsia="Times New Roman" w:hAnsi="Calibri" w:cs="Calibri"/>
                <w:sz w:val="14"/>
                <w:szCs w:val="14"/>
                <w:lang w:eastAsia="el-GR"/>
              </w:rPr>
              <w:t>τριες</w:t>
            </w:r>
            <w:proofErr w:type="spellEnd"/>
            <w:r w:rsidRPr="006F6223">
              <w:rPr>
                <w:rFonts w:ascii="Calibri" w:eastAsia="Times New Roman" w:hAnsi="Calibri" w:cs="Calibri"/>
                <w:sz w:val="14"/>
                <w:szCs w:val="14"/>
                <w:lang w:eastAsia="el-GR"/>
              </w:rPr>
              <w:t xml:space="preserve"> να γνωρίσουν και να κατανοήσουν βασικές αρχές, ιδέες και υποδείγματα της Οικονομικής Θεωρίας, με έμφαση στη Μακροοικονομική. Συνεχίζοντας από την Οικονομική Θεωρία Ι, εξετάζεται ο τρόπος με τον οποίο η οικονομία λειτουργεί σα σύστημα και η ύλη εμβαθύνει σε ζητήματα μίας εθνικής οικονομίας στο πλαίσιο της παγκόσμιας, στα διλήμματα της κυβερνητικής μακροοικονομικής πολιτικής και σε κρίσιμες έννοιες για την κατανόηση του οικονομικού - επιχειρηματικού περιβάλλοντος. Ειδικότερα θέματα της ύλης είναι τα εξής: </w:t>
            </w:r>
          </w:p>
          <w:p w14:paraId="28E7C04D"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Το αντικείμενο της Μακροοικονομικής </w:t>
            </w:r>
          </w:p>
          <w:p w14:paraId="5DC910C7"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Βασικά </w:t>
            </w:r>
            <w:proofErr w:type="spellStart"/>
            <w:r w:rsidRPr="006F6223">
              <w:rPr>
                <w:rFonts w:ascii="Calibri" w:eastAsia="Times New Roman" w:hAnsi="Calibri" w:cs="Calibri"/>
                <w:sz w:val="14"/>
                <w:szCs w:val="14"/>
                <w:lang w:eastAsia="el-GR"/>
              </w:rPr>
              <w:t>εθνικολογιστικά</w:t>
            </w:r>
            <w:proofErr w:type="spellEnd"/>
            <w:r w:rsidRPr="006F6223">
              <w:rPr>
                <w:rFonts w:ascii="Calibri" w:eastAsia="Times New Roman" w:hAnsi="Calibri" w:cs="Calibri"/>
                <w:sz w:val="14"/>
                <w:szCs w:val="14"/>
                <w:lang w:eastAsia="el-GR"/>
              </w:rPr>
              <w:t xml:space="preserve"> μεγέθη και η μέτρηση του συνολικού εισοδήματος </w:t>
            </w:r>
          </w:p>
          <w:p w14:paraId="05959516"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Οικονομική μεγέθυνση και οικονομική ανάπτυξη</w:t>
            </w:r>
          </w:p>
          <w:p w14:paraId="56852AF5"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Ανεργία και η λειτουργία των αγορών εργασίας </w:t>
            </w:r>
          </w:p>
          <w:p w14:paraId="4DCDDB29"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Αποταμίευση, επένδυση και το χρηματοπιστωτικό σύστημα </w:t>
            </w:r>
          </w:p>
          <w:p w14:paraId="6D5D8BC8"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Το νομισματικό σύστημα, η ποσοτική θεωρία του χρήματος και το φαινόμενο του πληθωρισμού</w:t>
            </w:r>
          </w:p>
          <w:p w14:paraId="38C87A55"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Η εξήγηση των βραχυχρόνιων οικονομικών διακυμάνσεων – θεωρίες και ερμηνείες των οικονομικών κύκλων </w:t>
            </w:r>
          </w:p>
          <w:p w14:paraId="7E09E053"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proofErr w:type="spellStart"/>
            <w:r w:rsidRPr="006F6223">
              <w:rPr>
                <w:rFonts w:ascii="Calibri" w:eastAsia="Times New Roman" w:hAnsi="Calibri" w:cs="Calibri"/>
                <w:sz w:val="14"/>
                <w:szCs w:val="14"/>
                <w:lang w:eastAsia="el-GR"/>
              </w:rPr>
              <w:t>Κεϋνσιανή</w:t>
            </w:r>
            <w:proofErr w:type="spellEnd"/>
            <w:r w:rsidRPr="006F6223">
              <w:rPr>
                <w:rFonts w:ascii="Calibri" w:eastAsia="Times New Roman" w:hAnsi="Calibri" w:cs="Calibri"/>
                <w:sz w:val="14"/>
                <w:szCs w:val="14"/>
                <w:lang w:eastAsia="el-GR"/>
              </w:rPr>
              <w:t xml:space="preserve"> Μακροοικονομική Θεωρία-η αρχή της Ενεργού Ζήτησης, ο </w:t>
            </w:r>
            <w:proofErr w:type="spellStart"/>
            <w:r w:rsidRPr="006F6223">
              <w:rPr>
                <w:rFonts w:ascii="Calibri" w:eastAsia="Times New Roman" w:hAnsi="Calibri" w:cs="Calibri"/>
                <w:sz w:val="14"/>
                <w:szCs w:val="14"/>
                <w:lang w:eastAsia="el-GR"/>
              </w:rPr>
              <w:t>κεϋνσιανός</w:t>
            </w:r>
            <w:proofErr w:type="spellEnd"/>
            <w:r w:rsidRPr="006F6223">
              <w:rPr>
                <w:rFonts w:ascii="Calibri" w:eastAsia="Times New Roman" w:hAnsi="Calibri" w:cs="Calibri"/>
                <w:sz w:val="14"/>
                <w:szCs w:val="14"/>
                <w:lang w:eastAsia="el-GR"/>
              </w:rPr>
              <w:t xml:space="preserve"> σταυρός και το υπόδειγμα ΙS-LM </w:t>
            </w:r>
          </w:p>
          <w:p w14:paraId="5BEFBB00"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Το υπόδειγμα Συνολικής Ζήτησης και Συνολικής Προσφοράς-γενική ισορροπία και αποκλίσεις, συνέπειες της ρύθμισης και αυτορρύθμισης του συστήματος</w:t>
            </w:r>
          </w:p>
          <w:p w14:paraId="16E5C9BE"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Άσκηση μακροοικονομικής πολιτικής–τα ζητήματα και οι στόχοι της νομισματικής και δημοσιονομικής πολιτικής</w:t>
            </w:r>
          </w:p>
          <w:p w14:paraId="0879303B"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Η βραχυχρόνια αντισταθμιστική σχέση μεταξύ πληθωρισμού και ανεργίας – η καμπύλη </w:t>
            </w:r>
            <w:proofErr w:type="spellStart"/>
            <w:r w:rsidRPr="006F6223">
              <w:rPr>
                <w:rFonts w:ascii="Calibri" w:eastAsia="Times New Roman" w:hAnsi="Calibri" w:cs="Calibri"/>
                <w:sz w:val="14"/>
                <w:szCs w:val="14"/>
                <w:lang w:eastAsia="el-GR"/>
              </w:rPr>
              <w:t>Phillips</w:t>
            </w:r>
            <w:proofErr w:type="spellEnd"/>
            <w:r w:rsidRPr="006F6223">
              <w:rPr>
                <w:rFonts w:ascii="Calibri" w:eastAsia="Times New Roman" w:hAnsi="Calibri" w:cs="Calibri"/>
                <w:sz w:val="14"/>
                <w:szCs w:val="14"/>
                <w:lang w:eastAsia="el-GR"/>
              </w:rPr>
              <w:t xml:space="preserve"> </w:t>
            </w:r>
          </w:p>
          <w:p w14:paraId="2C3BEF5F"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Σχολές σκέψης και βασικά ζητήματα στη σύγχρονη Μακροοικονομική Θεωρία </w:t>
            </w:r>
          </w:p>
          <w:p w14:paraId="125AE23C" w14:textId="77777777" w:rsidR="00F4154B" w:rsidRPr="006F6223" w:rsidRDefault="00F4154B" w:rsidP="009442C9">
            <w:pPr>
              <w:pStyle w:val="ListParagraph"/>
              <w:spacing w:before="100" w:beforeAutospacing="1" w:after="100" w:afterAutospacing="1" w:line="240" w:lineRule="auto"/>
              <w:ind w:left="175"/>
              <w:rPr>
                <w:rFonts w:ascii="Calibri" w:eastAsia="Times New Roman" w:hAnsi="Calibri" w:cs="Calibri"/>
                <w:sz w:val="14"/>
                <w:szCs w:val="14"/>
                <w:lang w:eastAsia="el-GR"/>
              </w:rPr>
            </w:pPr>
          </w:p>
        </w:tc>
      </w:tr>
      <w:tr w:rsidR="00F4154B" w:rsidRPr="006E58F3" w14:paraId="40A9D2E2" w14:textId="77777777" w:rsidTr="009442C9">
        <w:trPr>
          <w:trHeight w:val="5519"/>
          <w:jc w:val="center"/>
        </w:trPr>
        <w:tc>
          <w:tcPr>
            <w:tcW w:w="421" w:type="dxa"/>
            <w:vMerge/>
            <w:vAlign w:val="center"/>
            <w:hideMark/>
          </w:tcPr>
          <w:p w14:paraId="4D81EAED" w14:textId="77777777" w:rsidR="00F4154B" w:rsidRPr="00ED1B90" w:rsidRDefault="00F4154B" w:rsidP="009442C9">
            <w:pPr>
              <w:rPr>
                <w:rFonts w:ascii="Calibri" w:hAnsi="Calibri" w:cs="Calibri"/>
                <w:sz w:val="20"/>
                <w:szCs w:val="20"/>
              </w:rPr>
            </w:pPr>
          </w:p>
        </w:tc>
        <w:tc>
          <w:tcPr>
            <w:tcW w:w="1559" w:type="dxa"/>
            <w:vMerge/>
            <w:vAlign w:val="center"/>
            <w:hideMark/>
          </w:tcPr>
          <w:p w14:paraId="0C1E5719" w14:textId="77777777" w:rsidR="00F4154B" w:rsidRPr="00ED1B90" w:rsidRDefault="00F4154B" w:rsidP="009442C9">
            <w:pPr>
              <w:rPr>
                <w:rFonts w:ascii="Calibri" w:hAnsi="Calibri" w:cs="Calibri"/>
                <w:sz w:val="20"/>
                <w:szCs w:val="20"/>
              </w:rPr>
            </w:pPr>
          </w:p>
        </w:tc>
        <w:tc>
          <w:tcPr>
            <w:tcW w:w="572" w:type="dxa"/>
            <w:vMerge/>
            <w:vAlign w:val="center"/>
            <w:hideMark/>
          </w:tcPr>
          <w:p w14:paraId="03001B20" w14:textId="77777777" w:rsidR="00F4154B" w:rsidRPr="00ED1B90" w:rsidRDefault="00F4154B" w:rsidP="009442C9">
            <w:pPr>
              <w:jc w:val="center"/>
              <w:rPr>
                <w:rFonts w:ascii="Calibri" w:hAnsi="Calibri" w:cs="Calibri"/>
                <w:sz w:val="20"/>
                <w:szCs w:val="20"/>
              </w:rPr>
            </w:pPr>
          </w:p>
        </w:tc>
        <w:tc>
          <w:tcPr>
            <w:tcW w:w="1271" w:type="dxa"/>
            <w:vMerge/>
            <w:vAlign w:val="center"/>
            <w:hideMark/>
          </w:tcPr>
          <w:p w14:paraId="361D4137" w14:textId="77777777" w:rsidR="00F4154B" w:rsidRPr="00ED1B90" w:rsidRDefault="00F4154B" w:rsidP="009442C9">
            <w:pPr>
              <w:rPr>
                <w:rFonts w:ascii="Calibri" w:hAnsi="Calibri" w:cs="Calibri"/>
                <w:sz w:val="20"/>
                <w:szCs w:val="20"/>
              </w:rPr>
            </w:pPr>
          </w:p>
        </w:tc>
        <w:tc>
          <w:tcPr>
            <w:tcW w:w="1281" w:type="dxa"/>
            <w:shd w:val="clear" w:color="auto" w:fill="auto"/>
            <w:vAlign w:val="center"/>
          </w:tcPr>
          <w:p w14:paraId="1B5BA35E"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ΜΕΜ 343 Επιχειρηματικότητα και Καινοτομία</w:t>
            </w:r>
          </w:p>
        </w:tc>
        <w:tc>
          <w:tcPr>
            <w:tcW w:w="850" w:type="dxa"/>
            <w:vAlign w:val="center"/>
          </w:tcPr>
          <w:p w14:paraId="25970319" w14:textId="77777777" w:rsidR="00F4154B" w:rsidRPr="00ED1B90" w:rsidRDefault="00F4154B" w:rsidP="009442C9">
            <w:pPr>
              <w:rPr>
                <w:rFonts w:ascii="Calibri" w:hAnsi="Calibri" w:cs="Calibri"/>
                <w:sz w:val="20"/>
                <w:szCs w:val="20"/>
                <w:lang w:val="en-US"/>
              </w:rPr>
            </w:pPr>
            <w:r w:rsidRPr="00ED1B90">
              <w:rPr>
                <w:rFonts w:ascii="Calibri" w:hAnsi="Calibri" w:cs="Calibri"/>
                <w:sz w:val="20"/>
                <w:szCs w:val="20"/>
                <w:lang w:val="en-US"/>
              </w:rPr>
              <w:t>6</w:t>
            </w:r>
          </w:p>
        </w:tc>
        <w:tc>
          <w:tcPr>
            <w:tcW w:w="704" w:type="dxa"/>
            <w:vAlign w:val="center"/>
          </w:tcPr>
          <w:p w14:paraId="2D5EA788" w14:textId="77777777" w:rsidR="00F4154B" w:rsidRPr="00ED1B90" w:rsidRDefault="00F4154B" w:rsidP="009442C9">
            <w:pPr>
              <w:rPr>
                <w:rFonts w:ascii="Calibri" w:hAnsi="Calibri" w:cs="Calibri"/>
                <w:sz w:val="20"/>
                <w:szCs w:val="20"/>
              </w:rPr>
            </w:pPr>
            <w:r w:rsidRPr="00ED1B90">
              <w:rPr>
                <w:rFonts w:ascii="Calibri" w:hAnsi="Calibri" w:cs="Calibri"/>
                <w:sz w:val="20"/>
                <w:szCs w:val="20"/>
              </w:rPr>
              <w:t>ΕΕ</w:t>
            </w:r>
          </w:p>
        </w:tc>
        <w:tc>
          <w:tcPr>
            <w:tcW w:w="992" w:type="dxa"/>
            <w:shd w:val="clear" w:color="auto" w:fill="auto"/>
            <w:vAlign w:val="center"/>
          </w:tcPr>
          <w:p w14:paraId="234DD0E5" w14:textId="77777777" w:rsidR="00F4154B" w:rsidRPr="00ED1B90" w:rsidRDefault="00F4154B" w:rsidP="009442C9">
            <w:pPr>
              <w:rPr>
                <w:rFonts w:ascii="Calibri" w:hAnsi="Calibri" w:cs="Calibri"/>
                <w:sz w:val="20"/>
                <w:szCs w:val="20"/>
              </w:rPr>
            </w:pPr>
            <w:r w:rsidRPr="00ED1B90">
              <w:rPr>
                <w:rFonts w:ascii="Calibri" w:hAnsi="Calibri" w:cs="Calibri"/>
                <w:sz w:val="20"/>
                <w:szCs w:val="20"/>
              </w:rPr>
              <w:t>ΕΑΡΙΝΟ</w:t>
            </w:r>
          </w:p>
        </w:tc>
        <w:tc>
          <w:tcPr>
            <w:tcW w:w="1281" w:type="dxa"/>
            <w:shd w:val="clear" w:color="auto" w:fill="auto"/>
            <w:vAlign w:val="center"/>
          </w:tcPr>
          <w:p w14:paraId="7B53956A" w14:textId="77777777" w:rsidR="00F4154B" w:rsidRPr="00ED1B90" w:rsidRDefault="00F4154B" w:rsidP="009442C9">
            <w:pPr>
              <w:jc w:val="center"/>
              <w:rPr>
                <w:rFonts w:ascii="Calibri" w:hAnsi="Calibri" w:cs="Calibri"/>
                <w:sz w:val="20"/>
                <w:szCs w:val="20"/>
                <w:lang w:val="en-US"/>
              </w:rPr>
            </w:pPr>
            <w:r w:rsidRPr="00ED1B90">
              <w:rPr>
                <w:rFonts w:ascii="Calibri" w:hAnsi="Calibri" w:cs="Calibri"/>
                <w:sz w:val="20"/>
                <w:szCs w:val="20"/>
                <w:lang w:val="en-US"/>
              </w:rPr>
              <w:t>3</w:t>
            </w:r>
          </w:p>
        </w:tc>
        <w:tc>
          <w:tcPr>
            <w:tcW w:w="420" w:type="dxa"/>
            <w:vMerge/>
            <w:vAlign w:val="center"/>
          </w:tcPr>
          <w:p w14:paraId="5097F480" w14:textId="77777777" w:rsidR="00F4154B" w:rsidRPr="00ED1B90" w:rsidRDefault="00F4154B" w:rsidP="009442C9">
            <w:pPr>
              <w:jc w:val="center"/>
              <w:rPr>
                <w:rFonts w:ascii="Calibri" w:hAnsi="Calibri" w:cs="Calibri"/>
                <w:sz w:val="20"/>
                <w:szCs w:val="20"/>
                <w:lang w:val="en-US"/>
              </w:rPr>
            </w:pPr>
          </w:p>
        </w:tc>
        <w:tc>
          <w:tcPr>
            <w:tcW w:w="5533" w:type="dxa"/>
          </w:tcPr>
          <w:p w14:paraId="708BA90A"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Το μάθημα έχει ως σκοπό να εισάγει τους φοιτητές στην έννοια, και τη σημασία της επιχειρηματικότητας, δίνοντας έμφαση στις μικρές και καινοτομικές επιχειρήσεις, και να συμβάλλει στην καλύτερη κατανόηση και στην ενδυνάμωση της κριτικής σκέψης, σε ότι αφορά τις προκλήσεις και δυνατότητες που εντοπίζονται στο σύγχρονο οικονομικό – επιχειρηματικό περιβάλλον. Συνολικά, υιοθετείται η προσέγγιση από τη σκοπιά τόσο των Οικονομικών όσο και της Επιστήμης της Διοίκησης. Ειδικότερα στο πλαίσιο του μαθήματος καλύπτονται τα παρακάτω θέματα: </w:t>
            </w:r>
          </w:p>
          <w:p w14:paraId="38E0DCF8"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Ανάλυση βασικών εννοιών, η επιχείρηση, οι επιχειρηματικές ικανότητες, η φύση του επιχειρηματία </w:t>
            </w:r>
          </w:p>
          <w:p w14:paraId="2589E525"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Διαφορετικές θεωρητικές και επιστημονικές προσεγγίσεις για την επιχείρηση, η άποψη της οικονομικής θεωρίας πέραν της συμβατικής οικονομικής ανάλυσης </w:t>
            </w:r>
          </w:p>
          <w:p w14:paraId="3628881F"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Η συμβολή της αυστριακής σχολής, η επιχειρηματικότητα στο </w:t>
            </w:r>
            <w:proofErr w:type="spellStart"/>
            <w:r w:rsidRPr="006F6223">
              <w:rPr>
                <w:rFonts w:ascii="Calibri" w:eastAsia="Times New Roman" w:hAnsi="Calibri" w:cs="Calibri"/>
                <w:sz w:val="14"/>
                <w:szCs w:val="14"/>
                <w:lang w:eastAsia="el-GR"/>
              </w:rPr>
              <w:t>Schumpeter</w:t>
            </w:r>
            <w:proofErr w:type="spellEnd"/>
            <w:r w:rsidRPr="006F6223">
              <w:rPr>
                <w:rFonts w:ascii="Calibri" w:eastAsia="Times New Roman" w:hAnsi="Calibri" w:cs="Calibri"/>
                <w:sz w:val="14"/>
                <w:szCs w:val="14"/>
                <w:lang w:eastAsia="el-GR"/>
              </w:rPr>
              <w:t xml:space="preserve">, </w:t>
            </w:r>
            <w:proofErr w:type="spellStart"/>
            <w:r w:rsidRPr="006F6223">
              <w:rPr>
                <w:rFonts w:ascii="Calibri" w:eastAsia="Times New Roman" w:hAnsi="Calibri" w:cs="Calibri"/>
                <w:sz w:val="14"/>
                <w:szCs w:val="14"/>
                <w:lang w:eastAsia="el-GR"/>
              </w:rPr>
              <w:t>Kirzner</w:t>
            </w:r>
            <w:proofErr w:type="spellEnd"/>
            <w:r w:rsidRPr="006F6223">
              <w:rPr>
                <w:rFonts w:ascii="Calibri" w:eastAsia="Times New Roman" w:hAnsi="Calibri" w:cs="Calibri"/>
                <w:sz w:val="14"/>
                <w:szCs w:val="14"/>
                <w:lang w:eastAsia="el-GR"/>
              </w:rPr>
              <w:t xml:space="preserve">, </w:t>
            </w:r>
            <w:proofErr w:type="spellStart"/>
            <w:r w:rsidRPr="006F6223">
              <w:rPr>
                <w:rFonts w:ascii="Calibri" w:eastAsia="Times New Roman" w:hAnsi="Calibri" w:cs="Calibri"/>
                <w:sz w:val="14"/>
                <w:szCs w:val="14"/>
                <w:lang w:eastAsia="el-GR"/>
              </w:rPr>
              <w:t>Casson</w:t>
            </w:r>
            <w:proofErr w:type="spellEnd"/>
            <w:r w:rsidRPr="006F6223">
              <w:rPr>
                <w:rFonts w:ascii="Calibri" w:eastAsia="Times New Roman" w:hAnsi="Calibri" w:cs="Calibri"/>
                <w:sz w:val="14"/>
                <w:szCs w:val="14"/>
                <w:lang w:eastAsia="el-GR"/>
              </w:rPr>
              <w:t xml:space="preserve"> κ.α. </w:t>
            </w:r>
          </w:p>
          <w:p w14:paraId="4BFAD245"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Σχέση επιχειρηματικότητας και οικονομικής ανάπτυξης- βασικά μεγέθη και η σημασία της μικρομεσαίας επιχειρηματικότητας στην Ευρωπαϊκή Ένωση (Ε.Ε.)</w:t>
            </w:r>
          </w:p>
          <w:p w14:paraId="70618611"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Μορφές και τα διαφορετικά πεδία της επιχειρηματικότητας (κοινωνική και πράσινη επιχειρηματικότητα, οικογενειακές επιχειρήσεις, εταιρικές επιχειρήσεις, επιχειρήσεις τεχνολογίας και διεθνείς επιχειρήσεις) </w:t>
            </w:r>
          </w:p>
          <w:p w14:paraId="686134AE"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Τεχνολογική καινοτομία και επιχειρηματικότητα στην παγκοσμιοποίηση – εθνικά δίκτυα καινοτομίας, οι διαστάσεις της καινοτομίας, καινοτομία σε ανεπτυγμένες και αναπτυσσόμενες χώρες</w:t>
            </w:r>
          </w:p>
          <w:p w14:paraId="742EF6D0"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Διαχείριση γνώσης και τρόποι κατοχύρωσης βιομηχανικής ιδιοκτησίας, οι συνθήκες της ακαδημαϊκής επιχειρηματικότητας</w:t>
            </w:r>
          </w:p>
          <w:p w14:paraId="48BF7037"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Το υπόδειγμα του επιχειρηματικού μοντέλου για τη δέσμευση αξίας</w:t>
            </w:r>
          </w:p>
          <w:p w14:paraId="7340C21F"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Στρατηγικές της επιχείρησης για το ανταγωνιστικό πλεονέκτημα</w:t>
            </w:r>
          </w:p>
          <w:p w14:paraId="16641ECB"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Κατάρτιση Επιχειρηματικού Σχεδίου και έναρξη επιχείρησης</w:t>
            </w:r>
          </w:p>
          <w:p w14:paraId="19FE0B38"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Πηγές χρηματοδότησης, τα κριτήρια των τραπεζικών και επενδυτικών κεφαλαίων - ειδικά θέματα για νεοφυείς επιχειρήσεις</w:t>
            </w:r>
          </w:p>
          <w:p w14:paraId="42012308" w14:textId="77777777" w:rsidR="00F4154B" w:rsidRPr="00E001E9"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6F6223">
              <w:rPr>
                <w:rFonts w:ascii="Calibri" w:eastAsia="Times New Roman" w:hAnsi="Calibri" w:cs="Calibri"/>
                <w:sz w:val="14"/>
                <w:szCs w:val="14"/>
                <w:lang w:eastAsia="el-GR"/>
              </w:rPr>
              <w:t xml:space="preserve">Βασικοί χρηματοοικονομικοί δείκτες αξιολόγησης επενδύσεων και δείκτες αξιολόγησης της οικονομικής βιωσιμότητας της επιχείρησης </w:t>
            </w:r>
          </w:p>
        </w:tc>
      </w:tr>
      <w:tr w:rsidR="00F4154B" w:rsidRPr="006E58F3" w14:paraId="73D1E015" w14:textId="77777777" w:rsidTr="009442C9">
        <w:trPr>
          <w:trHeight w:val="1153"/>
          <w:jc w:val="center"/>
        </w:trPr>
        <w:tc>
          <w:tcPr>
            <w:tcW w:w="421" w:type="dxa"/>
            <w:vMerge/>
            <w:vAlign w:val="center"/>
            <w:hideMark/>
          </w:tcPr>
          <w:p w14:paraId="4E0BEDEF" w14:textId="77777777" w:rsidR="00F4154B" w:rsidRPr="00ED1B90" w:rsidRDefault="00F4154B" w:rsidP="009442C9">
            <w:pPr>
              <w:rPr>
                <w:rFonts w:ascii="Calibri" w:hAnsi="Calibri" w:cs="Calibri"/>
                <w:sz w:val="20"/>
                <w:szCs w:val="20"/>
              </w:rPr>
            </w:pPr>
          </w:p>
        </w:tc>
        <w:tc>
          <w:tcPr>
            <w:tcW w:w="1559" w:type="dxa"/>
            <w:vMerge/>
            <w:vAlign w:val="center"/>
            <w:hideMark/>
          </w:tcPr>
          <w:p w14:paraId="3AB3CEC1" w14:textId="77777777" w:rsidR="00F4154B" w:rsidRPr="00ED1B90" w:rsidRDefault="00F4154B" w:rsidP="009442C9">
            <w:pPr>
              <w:rPr>
                <w:rFonts w:ascii="Calibri" w:hAnsi="Calibri" w:cs="Calibri"/>
                <w:sz w:val="20"/>
                <w:szCs w:val="20"/>
              </w:rPr>
            </w:pPr>
          </w:p>
        </w:tc>
        <w:tc>
          <w:tcPr>
            <w:tcW w:w="572" w:type="dxa"/>
            <w:vMerge w:val="restart"/>
            <w:shd w:val="clear" w:color="auto" w:fill="auto"/>
            <w:vAlign w:val="center"/>
            <w:hideMark/>
          </w:tcPr>
          <w:p w14:paraId="1F0F8F4B"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2</w:t>
            </w:r>
          </w:p>
        </w:tc>
        <w:tc>
          <w:tcPr>
            <w:tcW w:w="1271" w:type="dxa"/>
            <w:vMerge w:val="restart"/>
            <w:shd w:val="clear" w:color="auto" w:fill="auto"/>
            <w:vAlign w:val="center"/>
            <w:hideMark/>
          </w:tcPr>
          <w:p w14:paraId="32F8E72B"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Προγραμματισμός</w:t>
            </w:r>
          </w:p>
        </w:tc>
        <w:tc>
          <w:tcPr>
            <w:tcW w:w="1281" w:type="dxa"/>
            <w:shd w:val="clear" w:color="auto" w:fill="auto"/>
            <w:vAlign w:val="center"/>
          </w:tcPr>
          <w:p w14:paraId="11C93BEF"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ΜΕΜ 107 Γλώσσα Προγραμματισμού ΙΙ</w:t>
            </w:r>
          </w:p>
        </w:tc>
        <w:tc>
          <w:tcPr>
            <w:tcW w:w="850" w:type="dxa"/>
            <w:vAlign w:val="center"/>
          </w:tcPr>
          <w:p w14:paraId="700CF518" w14:textId="77777777" w:rsidR="00F4154B" w:rsidRPr="00E154DD" w:rsidRDefault="00F4154B" w:rsidP="009442C9">
            <w:pPr>
              <w:rPr>
                <w:rFonts w:ascii="Calibri" w:hAnsi="Calibri" w:cs="Calibri"/>
                <w:sz w:val="20"/>
                <w:szCs w:val="20"/>
                <w:lang w:val="en-US"/>
              </w:rPr>
            </w:pPr>
            <w:r w:rsidRPr="00E154DD">
              <w:rPr>
                <w:rFonts w:ascii="Calibri" w:hAnsi="Calibri" w:cs="Calibri"/>
                <w:sz w:val="20"/>
                <w:szCs w:val="20"/>
                <w:lang w:val="en-US"/>
              </w:rPr>
              <w:t>7</w:t>
            </w:r>
          </w:p>
        </w:tc>
        <w:tc>
          <w:tcPr>
            <w:tcW w:w="704" w:type="dxa"/>
            <w:vAlign w:val="center"/>
          </w:tcPr>
          <w:p w14:paraId="3C239F8B" w14:textId="77777777" w:rsidR="00F4154B" w:rsidRPr="00E154DD" w:rsidRDefault="00F4154B" w:rsidP="009442C9">
            <w:pPr>
              <w:rPr>
                <w:rFonts w:ascii="Calibri" w:hAnsi="Calibri" w:cs="Calibri"/>
                <w:sz w:val="20"/>
                <w:szCs w:val="20"/>
              </w:rPr>
            </w:pPr>
            <w:r w:rsidRPr="00E154DD">
              <w:rPr>
                <w:rFonts w:ascii="Calibri" w:hAnsi="Calibri" w:cs="Calibri"/>
                <w:sz w:val="20"/>
                <w:szCs w:val="20"/>
              </w:rPr>
              <w:t>Υ</w:t>
            </w:r>
          </w:p>
        </w:tc>
        <w:tc>
          <w:tcPr>
            <w:tcW w:w="992" w:type="dxa"/>
            <w:shd w:val="clear" w:color="auto" w:fill="auto"/>
            <w:vAlign w:val="center"/>
          </w:tcPr>
          <w:p w14:paraId="3DAC5ADB" w14:textId="77777777" w:rsidR="00F4154B" w:rsidRPr="00E154DD" w:rsidRDefault="00F4154B" w:rsidP="009442C9">
            <w:pPr>
              <w:rPr>
                <w:rFonts w:ascii="Calibri" w:hAnsi="Calibri" w:cs="Calibri"/>
                <w:sz w:val="20"/>
                <w:szCs w:val="20"/>
              </w:rPr>
            </w:pPr>
            <w:r w:rsidRPr="00E154DD">
              <w:rPr>
                <w:rFonts w:ascii="Calibri" w:hAnsi="Calibri" w:cs="Calibri"/>
                <w:sz w:val="20"/>
                <w:szCs w:val="20"/>
              </w:rPr>
              <w:t>ΕΑΡΙΝΟ</w:t>
            </w:r>
          </w:p>
        </w:tc>
        <w:tc>
          <w:tcPr>
            <w:tcW w:w="1281" w:type="dxa"/>
            <w:shd w:val="clear" w:color="auto" w:fill="auto"/>
            <w:vAlign w:val="center"/>
          </w:tcPr>
          <w:p w14:paraId="182668B7" w14:textId="77777777" w:rsidR="00F4154B" w:rsidRPr="00E154DD" w:rsidRDefault="00F4154B" w:rsidP="009442C9">
            <w:pPr>
              <w:rPr>
                <w:rFonts w:ascii="Calibri" w:hAnsi="Calibri" w:cs="Calibri"/>
                <w:sz w:val="20"/>
                <w:szCs w:val="20"/>
                <w:lang w:val="en-US"/>
              </w:rPr>
            </w:pPr>
            <w:r w:rsidRPr="00E154DD">
              <w:rPr>
                <w:rFonts w:ascii="Calibri" w:hAnsi="Calibri" w:cs="Calibri"/>
                <w:sz w:val="20"/>
                <w:szCs w:val="20"/>
                <w:lang w:val="en-US"/>
              </w:rPr>
              <w:t>4</w:t>
            </w:r>
          </w:p>
        </w:tc>
        <w:tc>
          <w:tcPr>
            <w:tcW w:w="420" w:type="dxa"/>
            <w:vMerge w:val="restart"/>
            <w:vAlign w:val="center"/>
          </w:tcPr>
          <w:p w14:paraId="148BF034" w14:textId="77777777" w:rsidR="00F4154B" w:rsidRDefault="00F4154B" w:rsidP="009442C9">
            <w:pPr>
              <w:rPr>
                <w:rFonts w:ascii="Calibri" w:hAnsi="Calibri" w:cs="Calibri"/>
                <w:sz w:val="20"/>
                <w:szCs w:val="20"/>
                <w:lang w:val="en-US"/>
              </w:rPr>
            </w:pPr>
          </w:p>
          <w:p w14:paraId="578AA573" w14:textId="77777777" w:rsidR="00F4154B" w:rsidRDefault="00F4154B" w:rsidP="009442C9">
            <w:pPr>
              <w:rPr>
                <w:rFonts w:ascii="Calibri" w:hAnsi="Calibri" w:cs="Calibri"/>
                <w:sz w:val="20"/>
                <w:szCs w:val="20"/>
                <w:lang w:val="en-US"/>
              </w:rPr>
            </w:pPr>
          </w:p>
          <w:p w14:paraId="7CFA0D35" w14:textId="77777777" w:rsidR="00F4154B" w:rsidRDefault="00F4154B" w:rsidP="009442C9">
            <w:pPr>
              <w:rPr>
                <w:rFonts w:ascii="Calibri" w:hAnsi="Calibri" w:cs="Calibri"/>
                <w:sz w:val="20"/>
                <w:szCs w:val="20"/>
                <w:lang w:val="en-US"/>
              </w:rPr>
            </w:pPr>
          </w:p>
          <w:p w14:paraId="1FD9A1B1" w14:textId="77777777" w:rsidR="00F4154B" w:rsidRDefault="00F4154B" w:rsidP="009442C9">
            <w:pPr>
              <w:rPr>
                <w:rFonts w:ascii="Calibri" w:hAnsi="Calibri" w:cs="Calibri"/>
                <w:sz w:val="20"/>
                <w:szCs w:val="20"/>
                <w:lang w:val="en-US"/>
              </w:rPr>
            </w:pPr>
          </w:p>
          <w:p w14:paraId="7B1CCB74" w14:textId="77777777" w:rsidR="00F4154B" w:rsidRDefault="00F4154B" w:rsidP="009442C9">
            <w:pPr>
              <w:rPr>
                <w:rFonts w:ascii="Calibri" w:hAnsi="Calibri" w:cs="Calibri"/>
                <w:sz w:val="20"/>
                <w:szCs w:val="20"/>
                <w:lang w:val="en-US"/>
              </w:rPr>
            </w:pPr>
          </w:p>
          <w:p w14:paraId="1AB61E46" w14:textId="77777777" w:rsidR="00F4154B" w:rsidRPr="00ED1B90" w:rsidRDefault="00F4154B" w:rsidP="009442C9">
            <w:pPr>
              <w:rPr>
                <w:rFonts w:ascii="Calibri" w:hAnsi="Calibri" w:cs="Calibri"/>
                <w:sz w:val="20"/>
                <w:szCs w:val="20"/>
                <w:lang w:val="en-US"/>
              </w:rPr>
            </w:pPr>
            <w:r w:rsidRPr="00ED1B90">
              <w:rPr>
                <w:rFonts w:ascii="Calibri" w:hAnsi="Calibri" w:cs="Calibri"/>
                <w:sz w:val="20"/>
                <w:szCs w:val="20"/>
                <w:lang w:val="en-US"/>
              </w:rPr>
              <w:t>1</w:t>
            </w:r>
          </w:p>
        </w:tc>
        <w:tc>
          <w:tcPr>
            <w:tcW w:w="5533" w:type="dxa"/>
            <w:vAlign w:val="center"/>
          </w:tcPr>
          <w:p w14:paraId="57B42417"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 xml:space="preserve">Έλεγχος σφαλμάτων στην </w:t>
            </w:r>
            <w:proofErr w:type="spellStart"/>
            <w:r w:rsidRPr="00ED1B90">
              <w:rPr>
                <w:rFonts w:ascii="Calibri" w:eastAsia="Times New Roman" w:hAnsi="Calibri" w:cs="Calibri"/>
                <w:sz w:val="14"/>
                <w:szCs w:val="14"/>
                <w:lang w:eastAsia="el-GR"/>
              </w:rPr>
              <w:t>Python</w:t>
            </w:r>
            <w:proofErr w:type="spellEnd"/>
            <w:r w:rsidRPr="00ED1B90">
              <w:rPr>
                <w:rFonts w:ascii="Calibri" w:eastAsia="Times New Roman" w:hAnsi="Calibri" w:cs="Calibri"/>
                <w:sz w:val="14"/>
                <w:szCs w:val="14"/>
                <w:lang w:eastAsia="el-GR"/>
              </w:rPr>
              <w:t>.</w:t>
            </w:r>
          </w:p>
          <w:p w14:paraId="34D97D31"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 xml:space="preserve">Βασικές συναρτήσεις (πολυώνυμο, παραγοντικό, αριθμοί </w:t>
            </w:r>
            <w:proofErr w:type="spellStart"/>
            <w:r w:rsidRPr="00ED1B90">
              <w:rPr>
                <w:rFonts w:ascii="Calibri" w:eastAsia="Times New Roman" w:hAnsi="Calibri" w:cs="Calibri"/>
                <w:sz w:val="14"/>
                <w:szCs w:val="14"/>
                <w:lang w:eastAsia="el-GR"/>
              </w:rPr>
              <w:t>Fibonacci</w:t>
            </w:r>
            <w:proofErr w:type="spellEnd"/>
            <w:r w:rsidRPr="00ED1B90">
              <w:rPr>
                <w:rFonts w:ascii="Calibri" w:eastAsia="Times New Roman" w:hAnsi="Calibri" w:cs="Calibri"/>
                <w:sz w:val="14"/>
                <w:szCs w:val="14"/>
                <w:lang w:eastAsia="el-GR"/>
              </w:rPr>
              <w:t xml:space="preserve"> κ.α.), Λεξικό, Αναδρομικότητα.</w:t>
            </w:r>
          </w:p>
          <w:p w14:paraId="16A49DCA"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 xml:space="preserve">Βασικοί αλγόριθμοι και η υλοποίηση τους στην </w:t>
            </w:r>
            <w:proofErr w:type="spellStart"/>
            <w:r w:rsidRPr="00ED1B90">
              <w:rPr>
                <w:rFonts w:ascii="Calibri" w:eastAsia="Times New Roman" w:hAnsi="Calibri" w:cs="Calibri"/>
                <w:sz w:val="14"/>
                <w:szCs w:val="14"/>
                <w:lang w:eastAsia="el-GR"/>
              </w:rPr>
              <w:t>Python</w:t>
            </w:r>
            <w:proofErr w:type="spellEnd"/>
            <w:r w:rsidRPr="00ED1B90">
              <w:rPr>
                <w:rFonts w:ascii="Calibri" w:eastAsia="Times New Roman" w:hAnsi="Calibri" w:cs="Calibri"/>
                <w:sz w:val="14"/>
                <w:szCs w:val="14"/>
                <w:lang w:eastAsia="el-GR"/>
              </w:rPr>
              <w:t>: Γραμμική αναζήτηση, Δυαδική αναζήτηση, μέθοδος διχοτόμησης Ταξινόμηση με Επιλογή, Ταξινόμηση με Εισαγωγή, Ταξινόμηση με Συγχώνευση, αλγόριθμοι «Διαίρει και Βασίλευε».</w:t>
            </w:r>
          </w:p>
          <w:p w14:paraId="444611D1"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Εφαρμογές: Ταξινόμηση λίστας ονομάτων.</w:t>
            </w:r>
          </w:p>
          <w:p w14:paraId="4F266B0C"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 xml:space="preserve">Αντικειμενοστραφής προγραμματισμός: Εισαγωγή και εφαρμογές της δομής </w:t>
            </w:r>
            <w:proofErr w:type="spellStart"/>
            <w:r w:rsidRPr="00ED1B90">
              <w:rPr>
                <w:rFonts w:ascii="Calibri" w:eastAsia="Times New Roman" w:hAnsi="Calibri" w:cs="Calibri"/>
                <w:sz w:val="14"/>
                <w:szCs w:val="14"/>
                <w:lang w:eastAsia="el-GR"/>
              </w:rPr>
              <w:t>class</w:t>
            </w:r>
            <w:proofErr w:type="spellEnd"/>
            <w:r w:rsidRPr="00ED1B90">
              <w:rPr>
                <w:rFonts w:ascii="Calibri" w:eastAsia="Times New Roman" w:hAnsi="Calibri" w:cs="Calibri"/>
                <w:sz w:val="14"/>
                <w:szCs w:val="14"/>
                <w:lang w:eastAsia="el-GR"/>
              </w:rPr>
              <w:t xml:space="preserve"> της γλώσσας </w:t>
            </w:r>
            <w:proofErr w:type="spellStart"/>
            <w:r w:rsidRPr="00ED1B90">
              <w:rPr>
                <w:rFonts w:ascii="Calibri" w:eastAsia="Times New Roman" w:hAnsi="Calibri" w:cs="Calibri"/>
                <w:sz w:val="14"/>
                <w:szCs w:val="14"/>
                <w:lang w:eastAsia="el-GR"/>
              </w:rPr>
              <w:t>Python</w:t>
            </w:r>
            <w:proofErr w:type="spellEnd"/>
            <w:r w:rsidRPr="00ED1B90">
              <w:rPr>
                <w:rFonts w:ascii="Calibri" w:eastAsia="Times New Roman" w:hAnsi="Calibri" w:cs="Calibri"/>
                <w:sz w:val="14"/>
                <w:szCs w:val="14"/>
                <w:lang w:eastAsia="el-GR"/>
              </w:rPr>
              <w:t>, Αντικείμενα, Κατασκευή κλάσεων, Δημιουργία μεθόδων, Κληρονομικότητα, Εφαρμογές (κλάσματα, σχήματα, διανύσματα, κ.α.).</w:t>
            </w:r>
          </w:p>
          <w:p w14:paraId="0FE58953" w14:textId="77777777" w:rsidR="00F4154B" w:rsidRPr="006F6223"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 xml:space="preserve">Η βιβλιοθήκη </w:t>
            </w:r>
            <w:proofErr w:type="spellStart"/>
            <w:r w:rsidRPr="00ED1B90">
              <w:rPr>
                <w:rFonts w:ascii="Calibri" w:eastAsia="Times New Roman" w:hAnsi="Calibri" w:cs="Calibri"/>
                <w:sz w:val="14"/>
                <w:szCs w:val="14"/>
                <w:lang w:eastAsia="el-GR"/>
              </w:rPr>
              <w:t>numpy</w:t>
            </w:r>
            <w:proofErr w:type="spellEnd"/>
            <w:r w:rsidRPr="00ED1B90">
              <w:rPr>
                <w:rFonts w:ascii="Calibri" w:eastAsia="Times New Roman" w:hAnsi="Calibri" w:cs="Calibri"/>
                <w:sz w:val="14"/>
                <w:szCs w:val="14"/>
                <w:lang w:eastAsia="el-GR"/>
              </w:rPr>
              <w:t xml:space="preserve"> και εφαρμογές: Πράξεις με διανύσματα, πίνακες, Επίλυση γραμμικών συστημάτων (απαλοιφή </w:t>
            </w:r>
            <w:proofErr w:type="spellStart"/>
            <w:r w:rsidRPr="00ED1B90">
              <w:rPr>
                <w:rFonts w:ascii="Calibri" w:eastAsia="Times New Roman" w:hAnsi="Calibri" w:cs="Calibri"/>
                <w:sz w:val="14"/>
                <w:szCs w:val="14"/>
                <w:lang w:eastAsia="el-GR"/>
              </w:rPr>
              <w:t>Gauss</w:t>
            </w:r>
            <w:proofErr w:type="spellEnd"/>
            <w:r w:rsidRPr="00ED1B90">
              <w:rPr>
                <w:rFonts w:ascii="Calibri" w:eastAsia="Times New Roman" w:hAnsi="Calibri" w:cs="Calibri"/>
                <w:sz w:val="14"/>
                <w:szCs w:val="14"/>
                <w:lang w:eastAsia="el-GR"/>
              </w:rPr>
              <w:t xml:space="preserve">), Γραφικές παραστάσεις με την βιβλιοθήκη </w:t>
            </w:r>
            <w:proofErr w:type="spellStart"/>
            <w:r w:rsidRPr="00ED1B90">
              <w:rPr>
                <w:rFonts w:ascii="Calibri" w:eastAsia="Times New Roman" w:hAnsi="Calibri" w:cs="Calibri"/>
                <w:sz w:val="14"/>
                <w:szCs w:val="14"/>
                <w:lang w:eastAsia="el-GR"/>
              </w:rPr>
              <w:t>Pylab</w:t>
            </w:r>
            <w:proofErr w:type="spellEnd"/>
            <w:r w:rsidRPr="00ED1B90">
              <w:rPr>
                <w:rFonts w:ascii="Calibri" w:eastAsia="Times New Roman" w:hAnsi="Calibri" w:cs="Calibri"/>
                <w:sz w:val="14"/>
                <w:szCs w:val="14"/>
                <w:lang w:eastAsia="el-GR"/>
              </w:rPr>
              <w:t xml:space="preserve"> σε 2 και 3 διαστάσεις, Ιστογράμματα, Τυχαίοι αριθμοί, </w:t>
            </w:r>
            <w:proofErr w:type="spellStart"/>
            <w:r w:rsidRPr="00ED1B90">
              <w:rPr>
                <w:rFonts w:ascii="Calibri" w:eastAsia="Times New Roman" w:hAnsi="Calibri" w:cs="Calibri"/>
                <w:sz w:val="14"/>
                <w:szCs w:val="14"/>
                <w:lang w:eastAsia="el-GR"/>
              </w:rPr>
              <w:t>γράφοι</w:t>
            </w:r>
            <w:proofErr w:type="spellEnd"/>
            <w:r w:rsidRPr="00ED1B90">
              <w:rPr>
                <w:rFonts w:ascii="Calibri" w:eastAsia="Times New Roman" w:hAnsi="Calibri" w:cs="Calibri"/>
                <w:sz w:val="14"/>
                <w:szCs w:val="14"/>
                <w:lang w:eastAsia="el-GR"/>
              </w:rPr>
              <w:t>.</w:t>
            </w:r>
          </w:p>
        </w:tc>
      </w:tr>
      <w:tr w:rsidR="00F4154B" w:rsidRPr="006E58F3" w14:paraId="38E3C1FB" w14:textId="77777777" w:rsidTr="009442C9">
        <w:trPr>
          <w:trHeight w:val="702"/>
          <w:jc w:val="center"/>
        </w:trPr>
        <w:tc>
          <w:tcPr>
            <w:tcW w:w="421" w:type="dxa"/>
            <w:vMerge/>
            <w:vAlign w:val="center"/>
            <w:hideMark/>
          </w:tcPr>
          <w:p w14:paraId="558E88E7" w14:textId="77777777" w:rsidR="00F4154B" w:rsidRPr="00ED1B90" w:rsidRDefault="00F4154B" w:rsidP="009442C9">
            <w:pPr>
              <w:rPr>
                <w:rFonts w:ascii="Calibri" w:hAnsi="Calibri" w:cs="Calibri"/>
                <w:sz w:val="20"/>
                <w:szCs w:val="20"/>
              </w:rPr>
            </w:pPr>
          </w:p>
        </w:tc>
        <w:tc>
          <w:tcPr>
            <w:tcW w:w="1559" w:type="dxa"/>
            <w:vMerge/>
            <w:vAlign w:val="center"/>
            <w:hideMark/>
          </w:tcPr>
          <w:p w14:paraId="5826E8BF" w14:textId="77777777" w:rsidR="00F4154B" w:rsidRPr="00ED1B90" w:rsidRDefault="00F4154B" w:rsidP="009442C9">
            <w:pPr>
              <w:rPr>
                <w:rFonts w:ascii="Calibri" w:hAnsi="Calibri" w:cs="Calibri"/>
                <w:sz w:val="20"/>
                <w:szCs w:val="20"/>
              </w:rPr>
            </w:pPr>
          </w:p>
        </w:tc>
        <w:tc>
          <w:tcPr>
            <w:tcW w:w="572" w:type="dxa"/>
            <w:vMerge/>
            <w:vAlign w:val="center"/>
            <w:hideMark/>
          </w:tcPr>
          <w:p w14:paraId="67BBD7A1" w14:textId="77777777" w:rsidR="00F4154B" w:rsidRPr="00ED1B90" w:rsidRDefault="00F4154B" w:rsidP="009442C9">
            <w:pPr>
              <w:jc w:val="center"/>
              <w:rPr>
                <w:rFonts w:ascii="Calibri" w:hAnsi="Calibri" w:cs="Calibri"/>
                <w:sz w:val="20"/>
                <w:szCs w:val="20"/>
              </w:rPr>
            </w:pPr>
          </w:p>
        </w:tc>
        <w:tc>
          <w:tcPr>
            <w:tcW w:w="1271" w:type="dxa"/>
            <w:vMerge/>
            <w:vAlign w:val="center"/>
            <w:hideMark/>
          </w:tcPr>
          <w:p w14:paraId="2C4C1913" w14:textId="77777777" w:rsidR="00F4154B" w:rsidRPr="00ED1B90" w:rsidRDefault="00F4154B" w:rsidP="009442C9">
            <w:pPr>
              <w:rPr>
                <w:rFonts w:ascii="Calibri" w:hAnsi="Calibri" w:cs="Calibri"/>
                <w:sz w:val="20"/>
                <w:szCs w:val="20"/>
              </w:rPr>
            </w:pPr>
          </w:p>
        </w:tc>
        <w:tc>
          <w:tcPr>
            <w:tcW w:w="1281" w:type="dxa"/>
            <w:shd w:val="clear" w:color="auto" w:fill="auto"/>
            <w:vAlign w:val="center"/>
          </w:tcPr>
          <w:p w14:paraId="7E6AC2B8"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 xml:space="preserve">ΜΕΜ 331 Εργαστήριο Γλώσσας Προγραμματισμού </w:t>
            </w:r>
          </w:p>
        </w:tc>
        <w:tc>
          <w:tcPr>
            <w:tcW w:w="850" w:type="dxa"/>
            <w:vAlign w:val="center"/>
          </w:tcPr>
          <w:p w14:paraId="60BCFE5C" w14:textId="77777777" w:rsidR="00F4154B" w:rsidRPr="00ED1B90" w:rsidRDefault="00F4154B" w:rsidP="009442C9">
            <w:pPr>
              <w:jc w:val="center"/>
              <w:rPr>
                <w:rFonts w:ascii="Calibri" w:hAnsi="Calibri" w:cs="Calibri"/>
                <w:sz w:val="20"/>
                <w:szCs w:val="20"/>
                <w:lang w:val="en-US"/>
              </w:rPr>
            </w:pPr>
            <w:r w:rsidRPr="00ED1B90">
              <w:rPr>
                <w:rFonts w:ascii="Calibri" w:hAnsi="Calibri" w:cs="Calibri"/>
                <w:sz w:val="20"/>
                <w:szCs w:val="20"/>
                <w:lang w:val="en-US"/>
              </w:rPr>
              <w:t>6</w:t>
            </w:r>
          </w:p>
        </w:tc>
        <w:tc>
          <w:tcPr>
            <w:tcW w:w="704" w:type="dxa"/>
            <w:vAlign w:val="center"/>
          </w:tcPr>
          <w:p w14:paraId="4D76F074"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ΕΕ</w:t>
            </w:r>
          </w:p>
        </w:tc>
        <w:tc>
          <w:tcPr>
            <w:tcW w:w="992" w:type="dxa"/>
            <w:shd w:val="clear" w:color="auto" w:fill="auto"/>
            <w:vAlign w:val="center"/>
          </w:tcPr>
          <w:p w14:paraId="66F37498"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ΕΑΡΙΝΟ</w:t>
            </w:r>
          </w:p>
        </w:tc>
        <w:tc>
          <w:tcPr>
            <w:tcW w:w="1281" w:type="dxa"/>
            <w:shd w:val="clear" w:color="auto" w:fill="auto"/>
            <w:vAlign w:val="center"/>
          </w:tcPr>
          <w:p w14:paraId="24CCDEFC" w14:textId="77777777" w:rsidR="00F4154B" w:rsidRPr="00ED1B90" w:rsidRDefault="00F4154B" w:rsidP="009442C9">
            <w:pPr>
              <w:jc w:val="center"/>
              <w:rPr>
                <w:rFonts w:ascii="Calibri" w:hAnsi="Calibri" w:cs="Calibri"/>
                <w:sz w:val="20"/>
                <w:szCs w:val="20"/>
                <w:lang w:val="en-US"/>
              </w:rPr>
            </w:pPr>
            <w:r w:rsidRPr="00ED1B90">
              <w:rPr>
                <w:rFonts w:ascii="Calibri" w:hAnsi="Calibri" w:cs="Calibri"/>
                <w:sz w:val="20"/>
                <w:szCs w:val="20"/>
                <w:lang w:val="en-US"/>
              </w:rPr>
              <w:t>4</w:t>
            </w:r>
          </w:p>
        </w:tc>
        <w:tc>
          <w:tcPr>
            <w:tcW w:w="420" w:type="dxa"/>
            <w:vMerge/>
            <w:vAlign w:val="center"/>
          </w:tcPr>
          <w:p w14:paraId="6293355F" w14:textId="77777777" w:rsidR="00F4154B" w:rsidRPr="00ED1B90" w:rsidRDefault="00F4154B" w:rsidP="009442C9">
            <w:pPr>
              <w:jc w:val="center"/>
              <w:rPr>
                <w:rFonts w:ascii="Calibri" w:hAnsi="Calibri" w:cs="Calibri"/>
                <w:sz w:val="20"/>
                <w:szCs w:val="20"/>
                <w:lang w:val="en-US"/>
              </w:rPr>
            </w:pPr>
          </w:p>
        </w:tc>
        <w:tc>
          <w:tcPr>
            <w:tcW w:w="5533" w:type="dxa"/>
          </w:tcPr>
          <w:p w14:paraId="447376D2"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 xml:space="preserve">Εργαλεία μορφοποίησης Ιστοσελίδων </w:t>
            </w:r>
          </w:p>
          <w:p w14:paraId="1CA2330E"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HTML</w:t>
            </w:r>
          </w:p>
          <w:p w14:paraId="158D4E9F"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CSS</w:t>
            </w:r>
          </w:p>
          <w:p w14:paraId="690DD585"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proofErr w:type="spellStart"/>
            <w:r w:rsidRPr="00ED1B90">
              <w:rPr>
                <w:rFonts w:ascii="Calibri" w:eastAsia="Times New Roman" w:hAnsi="Calibri" w:cs="Calibri"/>
                <w:sz w:val="14"/>
                <w:szCs w:val="14"/>
                <w:lang w:eastAsia="el-GR"/>
              </w:rPr>
              <w:t>JavaScript</w:t>
            </w:r>
            <w:proofErr w:type="spellEnd"/>
          </w:p>
          <w:p w14:paraId="52C52C27"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PHP</w:t>
            </w:r>
          </w:p>
          <w:p w14:paraId="713BB007"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 xml:space="preserve">Γενικές Γλώσσες Προγραμματισμού </w:t>
            </w:r>
          </w:p>
          <w:p w14:paraId="19DCF0E9"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C</w:t>
            </w:r>
          </w:p>
          <w:p w14:paraId="4C12D191"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C++</w:t>
            </w:r>
          </w:p>
          <w:p w14:paraId="08FE86FD"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 xml:space="preserve">Προγραμματιστικά εργαλεία επιστημονικών υπολογισμών: Παράλληλος προγραμματισμός. </w:t>
            </w:r>
          </w:p>
          <w:p w14:paraId="278D4D30" w14:textId="77777777" w:rsidR="00F4154B" w:rsidRPr="00ED1B9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proofErr w:type="spellStart"/>
            <w:r w:rsidRPr="00ED1B90">
              <w:rPr>
                <w:rFonts w:ascii="Calibri" w:eastAsia="Times New Roman" w:hAnsi="Calibri" w:cs="Calibri"/>
                <w:sz w:val="14"/>
                <w:szCs w:val="14"/>
                <w:lang w:eastAsia="el-GR"/>
              </w:rPr>
              <w:t>OpenMP</w:t>
            </w:r>
            <w:proofErr w:type="spellEnd"/>
          </w:p>
          <w:p w14:paraId="72D6E388" w14:textId="77777777" w:rsidR="00F4154B" w:rsidRPr="00E001E9"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ED1B90">
              <w:rPr>
                <w:rFonts w:ascii="Calibri" w:eastAsia="Times New Roman" w:hAnsi="Calibri" w:cs="Calibri"/>
                <w:sz w:val="14"/>
                <w:szCs w:val="14"/>
                <w:lang w:eastAsia="el-GR"/>
              </w:rPr>
              <w:t>MPI</w:t>
            </w:r>
          </w:p>
        </w:tc>
      </w:tr>
      <w:tr w:rsidR="00F4154B" w:rsidRPr="006E58F3" w14:paraId="7F757CA5" w14:textId="77777777" w:rsidTr="009442C9">
        <w:trPr>
          <w:trHeight w:val="2254"/>
          <w:jc w:val="center"/>
        </w:trPr>
        <w:tc>
          <w:tcPr>
            <w:tcW w:w="421" w:type="dxa"/>
            <w:vMerge/>
            <w:vAlign w:val="center"/>
          </w:tcPr>
          <w:p w14:paraId="1495917A" w14:textId="77777777" w:rsidR="00F4154B" w:rsidRPr="006E58F3" w:rsidRDefault="00F4154B" w:rsidP="009442C9">
            <w:pPr>
              <w:rPr>
                <w:rFonts w:ascii="Calibri" w:hAnsi="Calibri" w:cs="Calibri"/>
                <w:sz w:val="16"/>
                <w:szCs w:val="16"/>
              </w:rPr>
            </w:pPr>
          </w:p>
        </w:tc>
        <w:tc>
          <w:tcPr>
            <w:tcW w:w="1559" w:type="dxa"/>
            <w:vMerge/>
            <w:vAlign w:val="center"/>
          </w:tcPr>
          <w:p w14:paraId="48FAC040" w14:textId="77777777" w:rsidR="00F4154B" w:rsidRPr="006E58F3" w:rsidRDefault="00F4154B" w:rsidP="009442C9">
            <w:pPr>
              <w:rPr>
                <w:rFonts w:ascii="Calibri" w:hAnsi="Calibri" w:cs="Calibri"/>
                <w:sz w:val="16"/>
                <w:szCs w:val="16"/>
              </w:rPr>
            </w:pPr>
          </w:p>
        </w:tc>
        <w:tc>
          <w:tcPr>
            <w:tcW w:w="572" w:type="dxa"/>
            <w:vMerge w:val="restart"/>
            <w:vAlign w:val="center"/>
          </w:tcPr>
          <w:p w14:paraId="56AE234D"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3</w:t>
            </w:r>
          </w:p>
        </w:tc>
        <w:tc>
          <w:tcPr>
            <w:tcW w:w="1271" w:type="dxa"/>
            <w:vMerge w:val="restart"/>
            <w:vAlign w:val="center"/>
          </w:tcPr>
          <w:p w14:paraId="718D28D2"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Άλγεβρα</w:t>
            </w:r>
          </w:p>
        </w:tc>
        <w:tc>
          <w:tcPr>
            <w:tcW w:w="1281" w:type="dxa"/>
            <w:shd w:val="clear" w:color="auto" w:fill="auto"/>
            <w:vAlign w:val="center"/>
          </w:tcPr>
          <w:p w14:paraId="4F63F70D"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 xml:space="preserve">ΜΕΜ244 Εφαρμοσμένη Άλγεβρα </w:t>
            </w:r>
          </w:p>
        </w:tc>
        <w:tc>
          <w:tcPr>
            <w:tcW w:w="850" w:type="dxa"/>
            <w:vAlign w:val="center"/>
          </w:tcPr>
          <w:p w14:paraId="490983D1"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8</w:t>
            </w:r>
          </w:p>
        </w:tc>
        <w:tc>
          <w:tcPr>
            <w:tcW w:w="704" w:type="dxa"/>
            <w:vAlign w:val="center"/>
          </w:tcPr>
          <w:p w14:paraId="0D12B774"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Ε</w:t>
            </w:r>
          </w:p>
        </w:tc>
        <w:tc>
          <w:tcPr>
            <w:tcW w:w="992" w:type="dxa"/>
            <w:shd w:val="clear" w:color="auto" w:fill="auto"/>
            <w:vAlign w:val="center"/>
          </w:tcPr>
          <w:p w14:paraId="22149E68"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ΕΑΡΙΝΟ</w:t>
            </w:r>
          </w:p>
        </w:tc>
        <w:tc>
          <w:tcPr>
            <w:tcW w:w="1281" w:type="dxa"/>
            <w:shd w:val="clear" w:color="auto" w:fill="auto"/>
            <w:vAlign w:val="center"/>
          </w:tcPr>
          <w:p w14:paraId="0C0DB747"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4</w:t>
            </w:r>
          </w:p>
        </w:tc>
        <w:tc>
          <w:tcPr>
            <w:tcW w:w="420" w:type="dxa"/>
            <w:vMerge w:val="restart"/>
            <w:vAlign w:val="center"/>
          </w:tcPr>
          <w:p w14:paraId="053CDAD0" w14:textId="77777777" w:rsidR="00F4154B" w:rsidRPr="00ED1B90" w:rsidRDefault="00F4154B" w:rsidP="009442C9">
            <w:pPr>
              <w:jc w:val="center"/>
              <w:rPr>
                <w:rFonts w:ascii="Calibri" w:hAnsi="Calibri" w:cs="Calibri"/>
                <w:sz w:val="20"/>
                <w:szCs w:val="20"/>
                <w:lang w:val="en-US"/>
              </w:rPr>
            </w:pPr>
            <w:r w:rsidRPr="00ED1B90">
              <w:rPr>
                <w:rFonts w:ascii="Calibri" w:hAnsi="Calibri" w:cs="Calibri"/>
                <w:sz w:val="20"/>
                <w:szCs w:val="20"/>
                <w:lang w:val="en-US"/>
              </w:rPr>
              <w:t>1</w:t>
            </w:r>
          </w:p>
        </w:tc>
        <w:tc>
          <w:tcPr>
            <w:tcW w:w="5533" w:type="dxa"/>
          </w:tcPr>
          <w:p w14:paraId="0AA32400"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Βασικές έννοιες θεωρίας σωμάτων: επέκταση σώματος, βαθμός επέκτασης, ελάχιστο πολυώνυμο στοιχείου.</w:t>
            </w:r>
          </w:p>
          <w:p w14:paraId="2FA8BD96"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Κατασκευή επεκτάσεων, σώμα ανάλυσης πολυωνύμου, αλγεβρική θήκη.</w:t>
            </w:r>
          </w:p>
          <w:p w14:paraId="777DF60F"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Ύπαρξη και μοναδικότητα πεπερασμένων σωμάτων δεδομένης τάξης.</w:t>
            </w:r>
          </w:p>
          <w:p w14:paraId="3655A419"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Δομή </w:t>
            </w:r>
            <w:proofErr w:type="spellStart"/>
            <w:r w:rsidRPr="00FA4C80">
              <w:rPr>
                <w:rFonts w:ascii="Calibri" w:eastAsia="Times New Roman" w:hAnsi="Calibri" w:cs="Calibri"/>
                <w:sz w:val="14"/>
                <w:szCs w:val="14"/>
                <w:lang w:eastAsia="el-GR"/>
              </w:rPr>
              <w:t>πολλαπλασιατικής</w:t>
            </w:r>
            <w:proofErr w:type="spellEnd"/>
            <w:r w:rsidRPr="00FA4C80">
              <w:rPr>
                <w:rFonts w:ascii="Calibri" w:eastAsia="Times New Roman" w:hAnsi="Calibri" w:cs="Calibri"/>
                <w:sz w:val="14"/>
                <w:szCs w:val="14"/>
                <w:lang w:eastAsia="el-GR"/>
              </w:rPr>
              <w:t xml:space="preserve"> ομάδας.</w:t>
            </w:r>
          </w:p>
          <w:p w14:paraId="0E85164C"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Πολυώνυμα πάνω από πεπερασμένα σώματα, ανάγωγα και πρωταρχικά πολυώνυμα.</w:t>
            </w:r>
          </w:p>
          <w:p w14:paraId="22B51277"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Ανάλυση </w:t>
            </w:r>
            <w:proofErr w:type="spellStart"/>
            <w:r w:rsidRPr="00FA4C80">
              <w:rPr>
                <w:rFonts w:ascii="Calibri" w:eastAsia="Times New Roman" w:hAnsi="Calibri" w:cs="Calibri"/>
                <w:sz w:val="14"/>
                <w:szCs w:val="14"/>
                <w:lang w:eastAsia="el-GR"/>
              </w:rPr>
              <w:t>κυκλοτομικών</w:t>
            </w:r>
            <w:proofErr w:type="spellEnd"/>
            <w:r w:rsidRPr="00FA4C80">
              <w:rPr>
                <w:rFonts w:ascii="Calibri" w:eastAsia="Times New Roman" w:hAnsi="Calibri" w:cs="Calibri"/>
                <w:sz w:val="14"/>
                <w:szCs w:val="14"/>
                <w:lang w:eastAsia="el-GR"/>
              </w:rPr>
              <w:t xml:space="preserve"> πολυωνύμων σε ανάγωγα.</w:t>
            </w:r>
          </w:p>
          <w:p w14:paraId="17922331"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Βασικές έννοιες θεωρίας κωδίκων διόρθωσης λαθών: μήκος, απόσταση </w:t>
            </w:r>
            <w:proofErr w:type="spellStart"/>
            <w:r w:rsidRPr="00FA4C80">
              <w:rPr>
                <w:rFonts w:ascii="Calibri" w:eastAsia="Times New Roman" w:hAnsi="Calibri" w:cs="Calibri"/>
                <w:sz w:val="14"/>
                <w:szCs w:val="14"/>
                <w:lang w:eastAsia="el-GR"/>
              </w:rPr>
              <w:t>Hamming</w:t>
            </w:r>
            <w:proofErr w:type="spellEnd"/>
            <w:r w:rsidRPr="00FA4C80">
              <w:rPr>
                <w:rFonts w:ascii="Calibri" w:eastAsia="Times New Roman" w:hAnsi="Calibri" w:cs="Calibri"/>
                <w:sz w:val="14"/>
                <w:szCs w:val="14"/>
                <w:lang w:eastAsia="el-GR"/>
              </w:rPr>
              <w:t>.</w:t>
            </w:r>
          </w:p>
          <w:p w14:paraId="5C5CDEF9"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Γραμμικοί κώδικες, </w:t>
            </w:r>
            <w:proofErr w:type="spellStart"/>
            <w:r w:rsidRPr="00FA4C80">
              <w:rPr>
                <w:rFonts w:ascii="Calibri" w:eastAsia="Times New Roman" w:hAnsi="Calibri" w:cs="Calibri"/>
                <w:sz w:val="14"/>
                <w:szCs w:val="14"/>
                <w:lang w:eastAsia="el-GR"/>
              </w:rPr>
              <w:t>δυϊκός</w:t>
            </w:r>
            <w:proofErr w:type="spellEnd"/>
            <w:r w:rsidRPr="00FA4C80">
              <w:rPr>
                <w:rFonts w:ascii="Calibri" w:eastAsia="Times New Roman" w:hAnsi="Calibri" w:cs="Calibri"/>
                <w:sz w:val="14"/>
                <w:szCs w:val="14"/>
                <w:lang w:eastAsia="el-GR"/>
              </w:rPr>
              <w:t xml:space="preserve"> </w:t>
            </w:r>
            <w:proofErr w:type="spellStart"/>
            <w:r w:rsidRPr="00FA4C80">
              <w:rPr>
                <w:rFonts w:ascii="Calibri" w:eastAsia="Times New Roman" w:hAnsi="Calibri" w:cs="Calibri"/>
                <w:sz w:val="14"/>
                <w:szCs w:val="14"/>
                <w:lang w:eastAsia="el-GR"/>
              </w:rPr>
              <w:t>ένος</w:t>
            </w:r>
            <w:proofErr w:type="spellEnd"/>
            <w:r w:rsidRPr="00FA4C80">
              <w:rPr>
                <w:rFonts w:ascii="Calibri" w:eastAsia="Times New Roman" w:hAnsi="Calibri" w:cs="Calibri"/>
                <w:sz w:val="14"/>
                <w:szCs w:val="14"/>
                <w:lang w:eastAsia="el-GR"/>
              </w:rPr>
              <w:t xml:space="preserve"> γραμμικού κώδικα, πίνακας βάσης, πίνακας ελέγχου, βάρος </w:t>
            </w:r>
            <w:proofErr w:type="spellStart"/>
            <w:r w:rsidRPr="00FA4C80">
              <w:rPr>
                <w:rFonts w:ascii="Calibri" w:eastAsia="Times New Roman" w:hAnsi="Calibri" w:cs="Calibri"/>
                <w:sz w:val="14"/>
                <w:szCs w:val="14"/>
                <w:lang w:eastAsia="el-GR"/>
              </w:rPr>
              <w:t>hamming</w:t>
            </w:r>
            <w:proofErr w:type="spellEnd"/>
            <w:r w:rsidRPr="00FA4C80">
              <w:rPr>
                <w:rFonts w:ascii="Calibri" w:eastAsia="Times New Roman" w:hAnsi="Calibri" w:cs="Calibri"/>
                <w:sz w:val="14"/>
                <w:szCs w:val="14"/>
                <w:lang w:eastAsia="el-GR"/>
              </w:rPr>
              <w:t>, κατανομή βαρών.</w:t>
            </w:r>
          </w:p>
          <w:p w14:paraId="71E2DDEE"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Χαρακτηρισμός ελάχιστης απόστασης με χρήση του πίνακα ελέγχου.</w:t>
            </w:r>
          </w:p>
          <w:p w14:paraId="2768EDBF"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Κώδικες </w:t>
            </w:r>
            <w:proofErr w:type="spellStart"/>
            <w:r w:rsidRPr="00FA4C80">
              <w:rPr>
                <w:rFonts w:ascii="Calibri" w:eastAsia="Times New Roman" w:hAnsi="Calibri" w:cs="Calibri"/>
                <w:sz w:val="14"/>
                <w:szCs w:val="14"/>
                <w:lang w:eastAsia="el-GR"/>
              </w:rPr>
              <w:t>Hamming</w:t>
            </w:r>
            <w:proofErr w:type="spellEnd"/>
            <w:r w:rsidRPr="00FA4C80">
              <w:rPr>
                <w:rFonts w:ascii="Calibri" w:eastAsia="Times New Roman" w:hAnsi="Calibri" w:cs="Calibri"/>
                <w:sz w:val="14"/>
                <w:szCs w:val="14"/>
                <w:lang w:eastAsia="el-GR"/>
              </w:rPr>
              <w:t xml:space="preserve">, </w:t>
            </w:r>
            <w:proofErr w:type="spellStart"/>
            <w:r w:rsidRPr="00FA4C80">
              <w:rPr>
                <w:rFonts w:ascii="Calibri" w:eastAsia="Times New Roman" w:hAnsi="Calibri" w:cs="Calibri"/>
                <w:sz w:val="14"/>
                <w:szCs w:val="14"/>
                <w:lang w:eastAsia="el-GR"/>
              </w:rPr>
              <w:t>Simplex</w:t>
            </w:r>
            <w:proofErr w:type="spellEnd"/>
            <w:r w:rsidRPr="00FA4C80">
              <w:rPr>
                <w:rFonts w:ascii="Calibri" w:eastAsia="Times New Roman" w:hAnsi="Calibri" w:cs="Calibri"/>
                <w:sz w:val="14"/>
                <w:szCs w:val="14"/>
                <w:lang w:eastAsia="el-GR"/>
              </w:rPr>
              <w:t>, GRS.</w:t>
            </w:r>
          </w:p>
        </w:tc>
      </w:tr>
      <w:tr w:rsidR="00F4154B" w:rsidRPr="006E58F3" w14:paraId="36CDE594" w14:textId="77777777" w:rsidTr="009442C9">
        <w:trPr>
          <w:trHeight w:val="276"/>
          <w:jc w:val="center"/>
        </w:trPr>
        <w:tc>
          <w:tcPr>
            <w:tcW w:w="421" w:type="dxa"/>
            <w:vMerge/>
            <w:vAlign w:val="center"/>
          </w:tcPr>
          <w:p w14:paraId="593BB1FD" w14:textId="77777777" w:rsidR="00F4154B" w:rsidRPr="006E58F3" w:rsidRDefault="00F4154B" w:rsidP="009442C9">
            <w:pPr>
              <w:rPr>
                <w:rFonts w:ascii="Calibri" w:hAnsi="Calibri" w:cs="Calibri"/>
                <w:sz w:val="16"/>
                <w:szCs w:val="16"/>
              </w:rPr>
            </w:pPr>
          </w:p>
        </w:tc>
        <w:tc>
          <w:tcPr>
            <w:tcW w:w="1559" w:type="dxa"/>
            <w:vMerge/>
            <w:vAlign w:val="center"/>
          </w:tcPr>
          <w:p w14:paraId="62280E0D" w14:textId="77777777" w:rsidR="00F4154B" w:rsidRPr="006E58F3" w:rsidRDefault="00F4154B" w:rsidP="009442C9">
            <w:pPr>
              <w:rPr>
                <w:rFonts w:ascii="Calibri" w:hAnsi="Calibri" w:cs="Calibri"/>
                <w:sz w:val="16"/>
                <w:szCs w:val="16"/>
              </w:rPr>
            </w:pPr>
          </w:p>
        </w:tc>
        <w:tc>
          <w:tcPr>
            <w:tcW w:w="572" w:type="dxa"/>
            <w:vMerge/>
            <w:vAlign w:val="center"/>
          </w:tcPr>
          <w:p w14:paraId="35AFEC14" w14:textId="77777777" w:rsidR="00F4154B" w:rsidRPr="00ED1B90" w:rsidRDefault="00F4154B" w:rsidP="009442C9">
            <w:pPr>
              <w:rPr>
                <w:rFonts w:ascii="Calibri" w:hAnsi="Calibri" w:cs="Calibri"/>
                <w:sz w:val="20"/>
                <w:szCs w:val="20"/>
              </w:rPr>
            </w:pPr>
          </w:p>
        </w:tc>
        <w:tc>
          <w:tcPr>
            <w:tcW w:w="1271" w:type="dxa"/>
            <w:vMerge/>
            <w:vAlign w:val="center"/>
          </w:tcPr>
          <w:p w14:paraId="39008F90" w14:textId="77777777" w:rsidR="00F4154B" w:rsidRPr="00ED1B90" w:rsidRDefault="00F4154B" w:rsidP="009442C9">
            <w:pPr>
              <w:rPr>
                <w:rFonts w:ascii="Calibri" w:hAnsi="Calibri" w:cs="Calibri"/>
                <w:sz w:val="20"/>
                <w:szCs w:val="20"/>
              </w:rPr>
            </w:pPr>
          </w:p>
        </w:tc>
        <w:tc>
          <w:tcPr>
            <w:tcW w:w="1281" w:type="dxa"/>
            <w:shd w:val="clear" w:color="auto" w:fill="auto"/>
            <w:vAlign w:val="center"/>
          </w:tcPr>
          <w:p w14:paraId="6590480C"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 xml:space="preserve">ΜΕΜ 245 Εισαγωγή στην </w:t>
            </w:r>
            <w:proofErr w:type="spellStart"/>
            <w:r w:rsidRPr="00ED1B90">
              <w:rPr>
                <w:rFonts w:ascii="Calibri" w:hAnsi="Calibri" w:cs="Calibri"/>
                <w:sz w:val="20"/>
                <w:szCs w:val="20"/>
              </w:rPr>
              <w:t>Κρυπτολογία</w:t>
            </w:r>
            <w:proofErr w:type="spellEnd"/>
          </w:p>
        </w:tc>
        <w:tc>
          <w:tcPr>
            <w:tcW w:w="850" w:type="dxa"/>
            <w:vAlign w:val="center"/>
          </w:tcPr>
          <w:p w14:paraId="6B28F229"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8</w:t>
            </w:r>
          </w:p>
        </w:tc>
        <w:tc>
          <w:tcPr>
            <w:tcW w:w="704" w:type="dxa"/>
            <w:vAlign w:val="center"/>
          </w:tcPr>
          <w:p w14:paraId="1CDF0E20"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Ε</w:t>
            </w:r>
          </w:p>
        </w:tc>
        <w:tc>
          <w:tcPr>
            <w:tcW w:w="992" w:type="dxa"/>
            <w:shd w:val="clear" w:color="auto" w:fill="auto"/>
            <w:vAlign w:val="center"/>
          </w:tcPr>
          <w:p w14:paraId="342DA596"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ΕΑΡΙΝΟ</w:t>
            </w:r>
          </w:p>
        </w:tc>
        <w:tc>
          <w:tcPr>
            <w:tcW w:w="1281" w:type="dxa"/>
            <w:shd w:val="clear" w:color="auto" w:fill="auto"/>
            <w:vAlign w:val="center"/>
          </w:tcPr>
          <w:p w14:paraId="56363BAA" w14:textId="77777777" w:rsidR="00F4154B" w:rsidRPr="00ED1B90" w:rsidRDefault="00F4154B" w:rsidP="009442C9">
            <w:pPr>
              <w:jc w:val="center"/>
              <w:rPr>
                <w:rFonts w:ascii="Calibri" w:hAnsi="Calibri" w:cs="Calibri"/>
                <w:sz w:val="20"/>
                <w:szCs w:val="20"/>
              </w:rPr>
            </w:pPr>
            <w:r w:rsidRPr="00ED1B90">
              <w:rPr>
                <w:rFonts w:ascii="Calibri" w:hAnsi="Calibri" w:cs="Calibri"/>
                <w:sz w:val="20"/>
                <w:szCs w:val="20"/>
              </w:rPr>
              <w:t>4</w:t>
            </w:r>
          </w:p>
        </w:tc>
        <w:tc>
          <w:tcPr>
            <w:tcW w:w="420" w:type="dxa"/>
            <w:vMerge/>
          </w:tcPr>
          <w:p w14:paraId="799BD03B" w14:textId="77777777" w:rsidR="00F4154B" w:rsidRPr="00ED1B90" w:rsidRDefault="00F4154B" w:rsidP="009442C9">
            <w:pPr>
              <w:jc w:val="center"/>
              <w:rPr>
                <w:rFonts w:ascii="Calibri" w:hAnsi="Calibri" w:cs="Calibri"/>
                <w:sz w:val="20"/>
                <w:szCs w:val="20"/>
                <w:lang w:val="en-US"/>
              </w:rPr>
            </w:pPr>
          </w:p>
        </w:tc>
        <w:tc>
          <w:tcPr>
            <w:tcW w:w="5533" w:type="dxa"/>
          </w:tcPr>
          <w:p w14:paraId="699061B7"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Βασικά ιστορικά </w:t>
            </w:r>
            <w:proofErr w:type="spellStart"/>
            <w:r w:rsidRPr="00FA4C80">
              <w:rPr>
                <w:rFonts w:ascii="Calibri" w:eastAsia="Times New Roman" w:hAnsi="Calibri" w:cs="Calibri"/>
                <w:sz w:val="14"/>
                <w:szCs w:val="14"/>
                <w:lang w:eastAsia="el-GR"/>
              </w:rPr>
              <w:t>κρυπτοσυστήματα</w:t>
            </w:r>
            <w:proofErr w:type="spellEnd"/>
            <w:r w:rsidRPr="00FA4C80">
              <w:rPr>
                <w:rFonts w:ascii="Calibri" w:eastAsia="Times New Roman" w:hAnsi="Calibri" w:cs="Calibri"/>
                <w:sz w:val="14"/>
                <w:szCs w:val="14"/>
                <w:lang w:eastAsia="el-GR"/>
              </w:rPr>
              <w:t>.</w:t>
            </w:r>
          </w:p>
          <w:p w14:paraId="6301941A"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Συμμετρικά </w:t>
            </w:r>
            <w:proofErr w:type="spellStart"/>
            <w:r w:rsidRPr="00FA4C80">
              <w:rPr>
                <w:rFonts w:ascii="Calibri" w:eastAsia="Times New Roman" w:hAnsi="Calibri" w:cs="Calibri"/>
                <w:sz w:val="14"/>
                <w:szCs w:val="14"/>
                <w:lang w:eastAsia="el-GR"/>
              </w:rPr>
              <w:t>κρυπτοσυστήματα</w:t>
            </w:r>
            <w:proofErr w:type="spellEnd"/>
            <w:r w:rsidRPr="00FA4C80">
              <w:rPr>
                <w:rFonts w:ascii="Calibri" w:eastAsia="Times New Roman" w:hAnsi="Calibri" w:cs="Calibri"/>
                <w:sz w:val="14"/>
                <w:szCs w:val="14"/>
                <w:lang w:eastAsia="el-GR"/>
              </w:rPr>
              <w:t xml:space="preserve"> τύπου </w:t>
            </w:r>
            <w:proofErr w:type="spellStart"/>
            <w:r w:rsidRPr="00FA4C80">
              <w:rPr>
                <w:rFonts w:ascii="Calibri" w:eastAsia="Times New Roman" w:hAnsi="Calibri" w:cs="Calibri"/>
                <w:sz w:val="14"/>
                <w:szCs w:val="14"/>
                <w:lang w:eastAsia="el-GR"/>
              </w:rPr>
              <w:t>Feistel</w:t>
            </w:r>
            <w:proofErr w:type="spellEnd"/>
            <w:r w:rsidRPr="00FA4C80">
              <w:rPr>
                <w:rFonts w:ascii="Calibri" w:eastAsia="Times New Roman" w:hAnsi="Calibri" w:cs="Calibri"/>
                <w:sz w:val="14"/>
                <w:szCs w:val="14"/>
                <w:lang w:eastAsia="el-GR"/>
              </w:rPr>
              <w:t xml:space="preserve"> (όπως το DES), </w:t>
            </w:r>
            <w:proofErr w:type="spellStart"/>
            <w:r w:rsidRPr="00FA4C80">
              <w:rPr>
                <w:rFonts w:ascii="Calibri" w:eastAsia="Times New Roman" w:hAnsi="Calibri" w:cs="Calibri"/>
                <w:sz w:val="14"/>
                <w:szCs w:val="14"/>
                <w:lang w:eastAsia="el-GR"/>
              </w:rPr>
              <w:t>μονόδρομες</w:t>
            </w:r>
            <w:proofErr w:type="spellEnd"/>
            <w:r w:rsidRPr="00FA4C80">
              <w:rPr>
                <w:rFonts w:ascii="Calibri" w:eastAsia="Times New Roman" w:hAnsi="Calibri" w:cs="Calibri"/>
                <w:sz w:val="14"/>
                <w:szCs w:val="14"/>
                <w:lang w:eastAsia="el-GR"/>
              </w:rPr>
              <w:t xml:space="preserve"> συναρτήσεις.</w:t>
            </w:r>
          </w:p>
          <w:p w14:paraId="4E9B957E"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proofErr w:type="spellStart"/>
            <w:r w:rsidRPr="00FA4C80">
              <w:rPr>
                <w:rFonts w:ascii="Calibri" w:eastAsia="Times New Roman" w:hAnsi="Calibri" w:cs="Calibri"/>
                <w:sz w:val="14"/>
                <w:szCs w:val="14"/>
                <w:lang w:eastAsia="el-GR"/>
              </w:rPr>
              <w:t>Tο</w:t>
            </w:r>
            <w:proofErr w:type="spellEnd"/>
            <w:r w:rsidRPr="00FA4C80">
              <w:rPr>
                <w:rFonts w:ascii="Calibri" w:eastAsia="Times New Roman" w:hAnsi="Calibri" w:cs="Calibri"/>
                <w:sz w:val="14"/>
                <w:szCs w:val="14"/>
                <w:lang w:eastAsia="el-GR"/>
              </w:rPr>
              <w:t xml:space="preserve"> πρωτόκολλο ανταλλαγής κλειδιών </w:t>
            </w:r>
            <w:proofErr w:type="spellStart"/>
            <w:r w:rsidRPr="00FA4C80">
              <w:rPr>
                <w:rFonts w:ascii="Calibri" w:eastAsia="Times New Roman" w:hAnsi="Calibri" w:cs="Calibri"/>
                <w:sz w:val="14"/>
                <w:szCs w:val="14"/>
                <w:lang w:eastAsia="el-GR"/>
              </w:rPr>
              <w:t>Diffie-Hellman</w:t>
            </w:r>
            <w:proofErr w:type="spellEnd"/>
            <w:r w:rsidRPr="00FA4C80">
              <w:rPr>
                <w:rFonts w:ascii="Calibri" w:eastAsia="Times New Roman" w:hAnsi="Calibri" w:cs="Calibri"/>
                <w:sz w:val="14"/>
                <w:szCs w:val="14"/>
                <w:lang w:eastAsia="el-GR"/>
              </w:rPr>
              <w:t>.</w:t>
            </w:r>
          </w:p>
          <w:p w14:paraId="41C2D9C4"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Το πρόβλημα της πιστοποίηση πρώτων αριθμών.</w:t>
            </w:r>
          </w:p>
          <w:p w14:paraId="6B29099E"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Τα προβλήματα υπολογισμού και απόφασης </w:t>
            </w:r>
            <w:proofErr w:type="spellStart"/>
            <w:r w:rsidRPr="00FA4C80">
              <w:rPr>
                <w:rFonts w:ascii="Calibri" w:eastAsia="Times New Roman" w:hAnsi="Calibri" w:cs="Calibri"/>
                <w:sz w:val="14"/>
                <w:szCs w:val="14"/>
                <w:lang w:eastAsia="el-GR"/>
              </w:rPr>
              <w:t>Diffie-Hellman</w:t>
            </w:r>
            <w:proofErr w:type="spellEnd"/>
            <w:r w:rsidRPr="00FA4C80">
              <w:rPr>
                <w:rFonts w:ascii="Calibri" w:eastAsia="Times New Roman" w:hAnsi="Calibri" w:cs="Calibri"/>
                <w:sz w:val="14"/>
                <w:szCs w:val="14"/>
                <w:lang w:eastAsia="el-GR"/>
              </w:rPr>
              <w:t>.</w:t>
            </w:r>
          </w:p>
          <w:p w14:paraId="2062F54D"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Το πρόβλημα του διακριτού λογαρίθμου.</w:t>
            </w:r>
          </w:p>
          <w:p w14:paraId="0F694B0A"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Συστήματα κρυπτογράφησης δημόσιου κλειδιού (όπως το RSA και το </w:t>
            </w:r>
            <w:proofErr w:type="spellStart"/>
            <w:r w:rsidRPr="00FA4C80">
              <w:rPr>
                <w:rFonts w:ascii="Calibri" w:eastAsia="Times New Roman" w:hAnsi="Calibri" w:cs="Calibri"/>
                <w:sz w:val="14"/>
                <w:szCs w:val="14"/>
                <w:lang w:eastAsia="el-GR"/>
              </w:rPr>
              <w:t>ElGamal</w:t>
            </w:r>
            <w:proofErr w:type="spellEnd"/>
            <w:r w:rsidRPr="00FA4C80">
              <w:rPr>
                <w:rFonts w:ascii="Calibri" w:eastAsia="Times New Roman" w:hAnsi="Calibri" w:cs="Calibri"/>
                <w:sz w:val="14"/>
                <w:szCs w:val="14"/>
                <w:lang w:eastAsia="el-GR"/>
              </w:rPr>
              <w:t>).</w:t>
            </w:r>
          </w:p>
          <w:p w14:paraId="55707DB9"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το πρόβλημα της </w:t>
            </w:r>
            <w:proofErr w:type="spellStart"/>
            <w:r w:rsidRPr="00FA4C80">
              <w:rPr>
                <w:rFonts w:ascii="Calibri" w:eastAsia="Times New Roman" w:hAnsi="Calibri" w:cs="Calibri"/>
                <w:sz w:val="14"/>
                <w:szCs w:val="14"/>
                <w:lang w:eastAsia="el-GR"/>
              </w:rPr>
              <w:t>παραγοντοποίησης</w:t>
            </w:r>
            <w:proofErr w:type="spellEnd"/>
            <w:r w:rsidRPr="00FA4C80">
              <w:rPr>
                <w:rFonts w:ascii="Calibri" w:eastAsia="Times New Roman" w:hAnsi="Calibri" w:cs="Calibri"/>
                <w:sz w:val="14"/>
                <w:szCs w:val="14"/>
                <w:lang w:eastAsia="el-GR"/>
              </w:rPr>
              <w:t xml:space="preserve"> ακεραίων. </w:t>
            </w:r>
          </w:p>
          <w:p w14:paraId="5793F9CC"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Συστήματα ψηφιακών υπογραφών (όπως το RSA και το </w:t>
            </w:r>
            <w:proofErr w:type="spellStart"/>
            <w:r w:rsidRPr="00FA4C80">
              <w:rPr>
                <w:rFonts w:ascii="Calibri" w:eastAsia="Times New Roman" w:hAnsi="Calibri" w:cs="Calibri"/>
                <w:sz w:val="14"/>
                <w:szCs w:val="14"/>
                <w:lang w:eastAsia="el-GR"/>
              </w:rPr>
              <w:t>ElGamal</w:t>
            </w:r>
            <w:proofErr w:type="spellEnd"/>
            <w:r w:rsidRPr="00FA4C80">
              <w:rPr>
                <w:rFonts w:ascii="Calibri" w:eastAsia="Times New Roman" w:hAnsi="Calibri" w:cs="Calibri"/>
                <w:sz w:val="14"/>
                <w:szCs w:val="14"/>
                <w:lang w:eastAsia="el-GR"/>
              </w:rPr>
              <w:t>).</w:t>
            </w:r>
          </w:p>
          <w:p w14:paraId="62E2EDE9" w14:textId="77777777" w:rsidR="00F4154B" w:rsidRPr="00FA4C80" w:rsidRDefault="00F4154B" w:rsidP="009442C9">
            <w:pPr>
              <w:pStyle w:val="ListParagraph"/>
              <w:numPr>
                <w:ilvl w:val="0"/>
                <w:numId w:val="10"/>
              </w:numPr>
              <w:spacing w:before="100" w:beforeAutospacing="1" w:after="100" w:afterAutospacing="1" w:line="240" w:lineRule="auto"/>
              <w:ind w:left="175" w:hanging="142"/>
              <w:rPr>
                <w:rFonts w:ascii="Calibri" w:eastAsia="Times New Roman" w:hAnsi="Calibri" w:cs="Calibri"/>
                <w:sz w:val="14"/>
                <w:szCs w:val="14"/>
                <w:lang w:eastAsia="el-GR"/>
              </w:rPr>
            </w:pPr>
            <w:r w:rsidRPr="00FA4C80">
              <w:rPr>
                <w:rFonts w:ascii="Calibri" w:eastAsia="Times New Roman" w:hAnsi="Calibri" w:cs="Calibri"/>
                <w:sz w:val="14"/>
                <w:szCs w:val="14"/>
                <w:lang w:eastAsia="el-GR"/>
              </w:rPr>
              <w:t xml:space="preserve">Ειδικά θέματα (όπως </w:t>
            </w:r>
            <w:proofErr w:type="spellStart"/>
            <w:r w:rsidRPr="00FA4C80">
              <w:rPr>
                <w:rFonts w:ascii="Calibri" w:eastAsia="Times New Roman" w:hAnsi="Calibri" w:cs="Calibri"/>
                <w:sz w:val="14"/>
                <w:szCs w:val="14"/>
                <w:lang w:eastAsia="el-GR"/>
              </w:rPr>
              <w:t>κρυπτοσυστήματα</w:t>
            </w:r>
            <w:proofErr w:type="spellEnd"/>
            <w:r w:rsidRPr="00FA4C80">
              <w:rPr>
                <w:rFonts w:ascii="Calibri" w:eastAsia="Times New Roman" w:hAnsi="Calibri" w:cs="Calibri"/>
                <w:sz w:val="14"/>
                <w:szCs w:val="14"/>
                <w:lang w:eastAsia="el-GR"/>
              </w:rPr>
              <w:t xml:space="preserve"> τύπου σακιδίου, κρυπτογραφία ελλειπτικών καμπύλων).</w:t>
            </w:r>
          </w:p>
        </w:tc>
      </w:tr>
    </w:tbl>
    <w:p w14:paraId="13ED21C1" w14:textId="77777777" w:rsidR="00F4154B" w:rsidRDefault="00F4154B" w:rsidP="00F4154B">
      <w:pPr>
        <w:shd w:val="clear" w:color="auto" w:fill="FFFFFF"/>
        <w:spacing w:after="0" w:line="240" w:lineRule="auto"/>
        <w:jc w:val="both"/>
        <w:rPr>
          <w:rFonts w:cs="Tahoma"/>
          <w:color w:val="000000"/>
        </w:rPr>
      </w:pPr>
    </w:p>
    <w:p w14:paraId="0B34AB6E" w14:textId="77777777" w:rsidR="00F4154B" w:rsidRDefault="00F4154B" w:rsidP="00F4154B">
      <w:pPr>
        <w:spacing w:line="240" w:lineRule="auto"/>
        <w:jc w:val="both"/>
        <w:rPr>
          <w:rFonts w:cs="Arial"/>
          <w:sz w:val="24"/>
          <w:szCs w:val="24"/>
        </w:rPr>
      </w:pPr>
      <w:r>
        <w:rPr>
          <w:rFonts w:cs="Arial"/>
          <w:sz w:val="24"/>
          <w:szCs w:val="24"/>
        </w:rPr>
        <w:t xml:space="preserve">* Ε: Επιλογής, ΕΕ: Ελεύθερης επιλογής, ΚΕΥ: </w:t>
      </w:r>
      <w:proofErr w:type="spellStart"/>
      <w:r>
        <w:rPr>
          <w:rFonts w:cs="Arial"/>
          <w:sz w:val="24"/>
          <w:szCs w:val="24"/>
        </w:rPr>
        <w:t>Κατ</w:t>
      </w:r>
      <w:proofErr w:type="spellEnd"/>
      <w:r>
        <w:rPr>
          <w:rFonts w:cs="Arial"/>
          <w:sz w:val="24"/>
          <w:szCs w:val="24"/>
        </w:rPr>
        <w:t xml:space="preserve">΄ επιλογήν υποχρεωτικό, Π: Προαιρετικό, </w:t>
      </w:r>
    </w:p>
    <w:p w14:paraId="3A285E1A" w14:textId="49AD5E5F" w:rsidR="00765572" w:rsidRDefault="00F4154B" w:rsidP="007B5C0B">
      <w:pPr>
        <w:spacing w:line="240" w:lineRule="auto"/>
        <w:jc w:val="both"/>
        <w:rPr>
          <w:rFonts w:cs="Arial"/>
          <w:sz w:val="24"/>
          <w:szCs w:val="24"/>
        </w:rPr>
      </w:pPr>
      <w:r>
        <w:rPr>
          <w:rFonts w:cs="Arial"/>
          <w:sz w:val="24"/>
          <w:szCs w:val="24"/>
        </w:rPr>
        <w:t>Υ: Υποχρεωτικό, ΥΕ: Υποχρεωτικό Επιλογής.</w:t>
      </w:r>
    </w:p>
    <w:p w14:paraId="25A338CB" w14:textId="061EF04D" w:rsidR="00765572" w:rsidRDefault="00765572" w:rsidP="00F4154B">
      <w:pPr>
        <w:spacing w:after="0" w:line="240" w:lineRule="auto"/>
        <w:rPr>
          <w:rFonts w:cs="Arial"/>
          <w:sz w:val="24"/>
          <w:szCs w:val="24"/>
        </w:rPr>
        <w:sectPr w:rsidR="00765572" w:rsidSect="00621F6A">
          <w:footerReference w:type="default" r:id="rId15"/>
          <w:pgSz w:w="16838" w:h="11906" w:orient="landscape"/>
          <w:pgMar w:top="1080" w:right="1440" w:bottom="1080" w:left="1440" w:header="708" w:footer="708" w:gutter="0"/>
          <w:cols w:space="708"/>
          <w:docGrid w:linePitch="360"/>
        </w:sectPr>
      </w:pPr>
      <w:r>
        <w:rPr>
          <w:rFonts w:cs="Arial"/>
          <w:sz w:val="24"/>
          <w:szCs w:val="24"/>
        </w:rPr>
        <w:br w:type="page"/>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281"/>
        <w:gridCol w:w="5789"/>
      </w:tblGrid>
      <w:tr w:rsidR="00D91955" w14:paraId="76549159" w14:textId="77777777" w:rsidTr="00CE5C32">
        <w:tc>
          <w:tcPr>
            <w:tcW w:w="4281" w:type="dxa"/>
            <w:vAlign w:val="center"/>
          </w:tcPr>
          <w:p w14:paraId="68BF2F76" w14:textId="77777777" w:rsidR="00D91955" w:rsidRPr="00A35FA5" w:rsidRDefault="00D91955" w:rsidP="00AD6590">
            <w:pPr>
              <w:spacing w:line="240" w:lineRule="auto"/>
              <w:rPr>
                <w:rFonts w:ascii="Arial" w:hAnsi="Arial" w:cs="Arial"/>
                <w:sz w:val="20"/>
                <w:szCs w:val="20"/>
              </w:rPr>
            </w:pPr>
          </w:p>
        </w:tc>
        <w:tc>
          <w:tcPr>
            <w:tcW w:w="5789" w:type="dxa"/>
            <w:vAlign w:val="center"/>
          </w:tcPr>
          <w:p w14:paraId="098CB6FC" w14:textId="77777777" w:rsidR="00D91955" w:rsidRPr="00A35FA5" w:rsidRDefault="00D91955" w:rsidP="00AD6590">
            <w:pPr>
              <w:spacing w:line="240" w:lineRule="auto"/>
              <w:jc w:val="center"/>
              <w:rPr>
                <w:rFonts w:ascii="Arial" w:hAnsi="Arial" w:cs="Arial"/>
                <w:sz w:val="24"/>
                <w:szCs w:val="24"/>
              </w:rPr>
            </w:pPr>
            <w:r w:rsidRPr="00A35FA5">
              <w:rPr>
                <w:rFonts w:ascii="Arial" w:hAnsi="Arial" w:cs="Arial"/>
                <w:b/>
                <w:sz w:val="24"/>
                <w:szCs w:val="24"/>
              </w:rPr>
              <w:t>ΠΑΡΑΡΤΗΜΑ 2</w:t>
            </w:r>
          </w:p>
        </w:tc>
      </w:tr>
      <w:tr w:rsidR="00D91955" w14:paraId="349A5AA7" w14:textId="77777777" w:rsidTr="00CE5C32">
        <w:tc>
          <w:tcPr>
            <w:tcW w:w="4281" w:type="dxa"/>
            <w:vAlign w:val="center"/>
          </w:tcPr>
          <w:p w14:paraId="2558FF31" w14:textId="77777777" w:rsidR="00D91955" w:rsidRPr="00A35FA5" w:rsidRDefault="00D91955" w:rsidP="00AD6590">
            <w:pPr>
              <w:spacing w:line="240" w:lineRule="auto"/>
              <w:rPr>
                <w:rFonts w:ascii="Arial" w:hAnsi="Arial" w:cs="Arial"/>
                <w:sz w:val="20"/>
                <w:szCs w:val="20"/>
              </w:rPr>
            </w:pPr>
          </w:p>
        </w:tc>
        <w:tc>
          <w:tcPr>
            <w:tcW w:w="5789" w:type="dxa"/>
            <w:vAlign w:val="center"/>
          </w:tcPr>
          <w:p w14:paraId="6242B804" w14:textId="7102F36D" w:rsidR="00D91955" w:rsidRPr="00A35FA5" w:rsidRDefault="00D91955" w:rsidP="00AD6590">
            <w:pPr>
              <w:spacing w:line="240" w:lineRule="auto"/>
              <w:rPr>
                <w:rFonts w:ascii="Arial" w:hAnsi="Arial" w:cs="Arial"/>
                <w:b/>
                <w:bCs/>
                <w:sz w:val="20"/>
                <w:szCs w:val="20"/>
              </w:rPr>
            </w:pPr>
            <w:r w:rsidRPr="00A35FA5">
              <w:rPr>
                <w:rFonts w:ascii="Arial" w:hAnsi="Arial" w:cs="Arial"/>
                <w:b/>
                <w:bCs/>
                <w:sz w:val="20"/>
                <w:szCs w:val="20"/>
                <w:u w:val="single"/>
              </w:rPr>
              <w:t>ΠΡΟΣ:</w:t>
            </w:r>
            <w:r>
              <w:rPr>
                <w:rFonts w:ascii="Arial" w:hAnsi="Arial" w:cs="Arial"/>
                <w:b/>
                <w:bCs/>
                <w:sz w:val="20"/>
                <w:szCs w:val="20"/>
              </w:rPr>
              <w:t xml:space="preserve"> ΤΜΗΜΑ</w:t>
            </w:r>
            <w:r w:rsidR="00AD6590">
              <w:rPr>
                <w:rFonts w:ascii="Arial" w:hAnsi="Arial" w:cs="Arial"/>
                <w:b/>
                <w:bCs/>
                <w:sz w:val="20"/>
                <w:szCs w:val="20"/>
              </w:rPr>
              <w:t xml:space="preserve"> …………………ΤΟΥ </w:t>
            </w:r>
            <w:r>
              <w:rPr>
                <w:rFonts w:ascii="Arial" w:hAnsi="Arial" w:cs="Arial"/>
                <w:b/>
                <w:bCs/>
                <w:sz w:val="20"/>
                <w:szCs w:val="20"/>
              </w:rPr>
              <w:t xml:space="preserve"> ΠΑΝΕΠΙΣΤΗΜΙΟΥ ΚΡΗΤΗΣ </w:t>
            </w:r>
          </w:p>
        </w:tc>
      </w:tr>
      <w:tr w:rsidR="00D91955" w14:paraId="1EF085A2" w14:textId="77777777" w:rsidTr="00CE5C32">
        <w:tc>
          <w:tcPr>
            <w:tcW w:w="4281" w:type="dxa"/>
            <w:vAlign w:val="center"/>
          </w:tcPr>
          <w:p w14:paraId="20949369" w14:textId="77777777" w:rsidR="00D91955" w:rsidRPr="00A35FA5" w:rsidRDefault="00D91955" w:rsidP="00AD6590">
            <w:pPr>
              <w:spacing w:line="240" w:lineRule="auto"/>
              <w:jc w:val="center"/>
              <w:rPr>
                <w:rFonts w:ascii="Arial" w:hAnsi="Arial" w:cs="Arial"/>
                <w:b/>
                <w:bCs/>
                <w:sz w:val="20"/>
                <w:szCs w:val="20"/>
                <w:u w:val="single"/>
              </w:rPr>
            </w:pPr>
            <w:r w:rsidRPr="00A35FA5">
              <w:rPr>
                <w:rFonts w:ascii="Arial" w:hAnsi="Arial" w:cs="Arial"/>
                <w:b/>
                <w:bCs/>
                <w:sz w:val="20"/>
                <w:szCs w:val="20"/>
                <w:u w:val="single"/>
              </w:rPr>
              <w:t>ΑΙΤΗΣΗ - ΠΡΟΤΑΣΗ</w:t>
            </w:r>
          </w:p>
        </w:tc>
        <w:tc>
          <w:tcPr>
            <w:tcW w:w="5789" w:type="dxa"/>
            <w:vAlign w:val="center"/>
          </w:tcPr>
          <w:p w14:paraId="7EE7D558" w14:textId="77777777" w:rsidR="00D91955" w:rsidRPr="00A35FA5" w:rsidRDefault="00D91955" w:rsidP="00AD6590">
            <w:pPr>
              <w:spacing w:line="240" w:lineRule="auto"/>
              <w:rPr>
                <w:rFonts w:ascii="Arial" w:hAnsi="Arial" w:cs="Arial"/>
                <w:sz w:val="20"/>
                <w:szCs w:val="20"/>
              </w:rPr>
            </w:pPr>
          </w:p>
        </w:tc>
      </w:tr>
      <w:tr w:rsidR="00D91955" w14:paraId="40D3ADB3" w14:textId="77777777" w:rsidTr="00CE5C32">
        <w:tc>
          <w:tcPr>
            <w:tcW w:w="4281" w:type="dxa"/>
            <w:vAlign w:val="center"/>
          </w:tcPr>
          <w:p w14:paraId="0C436AA7"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ΕΠΩΝΥΜΟ</w:t>
            </w:r>
            <w:r w:rsidRPr="00F05A4C">
              <w:rPr>
                <w:rFonts w:ascii="Arial" w:hAnsi="Arial" w:cs="Arial"/>
                <w:b/>
                <w:sz w:val="20"/>
                <w:szCs w:val="20"/>
              </w:rPr>
              <w:tab/>
              <w:t>: ………………………</w:t>
            </w:r>
          </w:p>
          <w:p w14:paraId="115F3122"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ΟΝΟΜΑ</w:t>
            </w:r>
            <w:r w:rsidRPr="00F05A4C">
              <w:rPr>
                <w:rFonts w:ascii="Arial" w:hAnsi="Arial" w:cs="Arial"/>
                <w:b/>
                <w:sz w:val="20"/>
                <w:szCs w:val="20"/>
              </w:rPr>
              <w:tab/>
              <w:t>: ………………………</w:t>
            </w:r>
          </w:p>
          <w:p w14:paraId="0BEC9C21"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ΠΑΤΡΩΝΥΜΟ</w:t>
            </w:r>
            <w:r w:rsidRPr="00F05A4C">
              <w:rPr>
                <w:rFonts w:ascii="Arial" w:hAnsi="Arial" w:cs="Arial"/>
                <w:b/>
                <w:sz w:val="20"/>
                <w:szCs w:val="20"/>
              </w:rPr>
              <w:tab/>
              <w:t>: ………………………</w:t>
            </w:r>
          </w:p>
          <w:p w14:paraId="0F2E4900"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ΜΗΤΡΩΝΥΜΟ</w:t>
            </w:r>
            <w:r w:rsidRPr="00F05A4C">
              <w:rPr>
                <w:rFonts w:ascii="Arial" w:hAnsi="Arial" w:cs="Arial"/>
                <w:b/>
                <w:sz w:val="20"/>
                <w:szCs w:val="20"/>
              </w:rPr>
              <w:tab/>
              <w:t>: ………………………</w:t>
            </w:r>
          </w:p>
          <w:p w14:paraId="7DB34283"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ΔΙΕΥΘΥΝΣΗ</w:t>
            </w:r>
            <w:r w:rsidRPr="00F05A4C">
              <w:rPr>
                <w:rFonts w:ascii="Arial" w:hAnsi="Arial" w:cs="Arial"/>
                <w:b/>
                <w:sz w:val="20"/>
                <w:szCs w:val="20"/>
              </w:rPr>
              <w:tab/>
              <w:t>: ………………………</w:t>
            </w:r>
          </w:p>
          <w:p w14:paraId="610BA0A9"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ab/>
            </w:r>
            <w:r>
              <w:rPr>
                <w:rFonts w:ascii="Arial" w:hAnsi="Arial" w:cs="Arial"/>
                <w:b/>
                <w:sz w:val="20"/>
                <w:szCs w:val="20"/>
              </w:rPr>
              <w:t xml:space="preserve">             </w:t>
            </w:r>
            <w:r w:rsidRPr="00F05A4C">
              <w:rPr>
                <w:rFonts w:ascii="Arial" w:hAnsi="Arial" w:cs="Arial"/>
                <w:b/>
                <w:sz w:val="20"/>
                <w:szCs w:val="20"/>
              </w:rPr>
              <w:t>: ………………………</w:t>
            </w:r>
          </w:p>
          <w:p w14:paraId="161F6404"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ΤΑΧ. ΚΩΔ.</w:t>
            </w:r>
            <w:r w:rsidRPr="00F05A4C">
              <w:rPr>
                <w:rFonts w:ascii="Arial" w:hAnsi="Arial" w:cs="Arial"/>
                <w:b/>
                <w:sz w:val="20"/>
                <w:szCs w:val="20"/>
              </w:rPr>
              <w:tab/>
              <w:t>: ………………………</w:t>
            </w:r>
          </w:p>
          <w:p w14:paraId="4D4CA127"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ΤΗΛΕΦΩΝΟ</w:t>
            </w:r>
            <w:r w:rsidRPr="00F05A4C">
              <w:rPr>
                <w:rFonts w:ascii="Arial" w:hAnsi="Arial" w:cs="Arial"/>
                <w:b/>
                <w:sz w:val="20"/>
                <w:szCs w:val="20"/>
              </w:rPr>
              <w:tab/>
              <w:t>: ………………………</w:t>
            </w:r>
          </w:p>
          <w:p w14:paraId="0FCF3BC0"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w:t>
            </w:r>
            <w:proofErr w:type="spellStart"/>
            <w:r w:rsidRPr="00F05A4C">
              <w:rPr>
                <w:rFonts w:ascii="Arial" w:hAnsi="Arial" w:cs="Arial"/>
                <w:b/>
                <w:sz w:val="20"/>
                <w:szCs w:val="20"/>
              </w:rPr>
              <w:t>σταθ</w:t>
            </w:r>
            <w:proofErr w:type="spellEnd"/>
            <w:r w:rsidRPr="00F05A4C">
              <w:rPr>
                <w:rFonts w:ascii="Arial" w:hAnsi="Arial" w:cs="Arial"/>
                <w:b/>
                <w:sz w:val="20"/>
                <w:szCs w:val="20"/>
              </w:rPr>
              <w:t xml:space="preserve">. &amp; </w:t>
            </w:r>
            <w:proofErr w:type="spellStart"/>
            <w:r w:rsidRPr="00F05A4C">
              <w:rPr>
                <w:rFonts w:ascii="Arial" w:hAnsi="Arial" w:cs="Arial"/>
                <w:b/>
                <w:sz w:val="20"/>
                <w:szCs w:val="20"/>
              </w:rPr>
              <w:t>κιν</w:t>
            </w:r>
            <w:proofErr w:type="spellEnd"/>
            <w:r w:rsidRPr="00F05A4C">
              <w:rPr>
                <w:rFonts w:ascii="Arial" w:hAnsi="Arial" w:cs="Arial"/>
                <w:b/>
                <w:sz w:val="20"/>
                <w:szCs w:val="20"/>
              </w:rPr>
              <w:t>)</w:t>
            </w:r>
            <w:r w:rsidRPr="00F05A4C">
              <w:rPr>
                <w:rFonts w:ascii="Arial" w:hAnsi="Arial" w:cs="Arial"/>
                <w:b/>
                <w:sz w:val="20"/>
                <w:szCs w:val="20"/>
              </w:rPr>
              <w:tab/>
              <w:t>: ………………………</w:t>
            </w:r>
            <w:r w:rsidRPr="00F05A4C">
              <w:rPr>
                <w:rFonts w:ascii="Arial" w:hAnsi="Arial" w:cs="Arial"/>
                <w:b/>
                <w:sz w:val="20"/>
                <w:szCs w:val="20"/>
              </w:rPr>
              <w:tab/>
            </w:r>
          </w:p>
          <w:p w14:paraId="1C33DB6A"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lang w:val="en-US"/>
              </w:rPr>
              <w:t>E</w:t>
            </w:r>
            <w:r w:rsidRPr="00F05A4C">
              <w:rPr>
                <w:rFonts w:ascii="Arial" w:hAnsi="Arial" w:cs="Arial"/>
                <w:b/>
                <w:sz w:val="20"/>
                <w:szCs w:val="20"/>
              </w:rPr>
              <w:t>-</w:t>
            </w:r>
            <w:r w:rsidRPr="00F05A4C">
              <w:rPr>
                <w:rFonts w:ascii="Arial" w:hAnsi="Arial" w:cs="Arial"/>
                <w:b/>
                <w:sz w:val="20"/>
                <w:szCs w:val="20"/>
                <w:lang w:val="en-US"/>
              </w:rPr>
              <w:t>MAIL</w:t>
            </w:r>
            <w:r w:rsidRPr="00F05A4C">
              <w:rPr>
                <w:rFonts w:ascii="Arial" w:hAnsi="Arial" w:cs="Arial"/>
                <w:b/>
                <w:sz w:val="20"/>
                <w:szCs w:val="20"/>
              </w:rPr>
              <w:tab/>
              <w:t>: ………………………</w:t>
            </w:r>
          </w:p>
          <w:p w14:paraId="0C7540DC" w14:textId="77777777" w:rsidR="00D91955" w:rsidRDefault="00D91955" w:rsidP="00AD6590">
            <w:pPr>
              <w:spacing w:line="240" w:lineRule="auto"/>
              <w:rPr>
                <w:rFonts w:ascii="Arial" w:hAnsi="Arial" w:cs="Arial"/>
                <w:b/>
                <w:sz w:val="20"/>
                <w:szCs w:val="20"/>
              </w:rPr>
            </w:pPr>
            <w:r w:rsidRPr="00D91955">
              <w:rPr>
                <w:rFonts w:ascii="Arial" w:hAnsi="Arial" w:cs="Arial"/>
                <w:sz w:val="20"/>
                <w:szCs w:val="20"/>
              </w:rPr>
              <w:br/>
            </w:r>
            <w:r w:rsidRPr="00F05A4C">
              <w:rPr>
                <w:rFonts w:ascii="Arial" w:hAnsi="Arial" w:cs="Arial"/>
                <w:b/>
                <w:sz w:val="20"/>
                <w:szCs w:val="20"/>
              </w:rPr>
              <w:t>ΣΤΟΙΧΕΙΑ ΤΑΥΤΟΤΗΤΑΣ</w:t>
            </w:r>
          </w:p>
          <w:p w14:paraId="0945F91D"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ΑΡΙΘΜΟΣ</w:t>
            </w:r>
            <w:r w:rsidRPr="00F05A4C">
              <w:rPr>
                <w:rFonts w:ascii="Arial" w:hAnsi="Arial" w:cs="Arial"/>
                <w:b/>
                <w:sz w:val="20"/>
                <w:szCs w:val="20"/>
              </w:rPr>
              <w:tab/>
              <w:t>: ………………………</w:t>
            </w:r>
          </w:p>
          <w:p w14:paraId="5C72820F" w14:textId="77777777" w:rsidR="00D91955" w:rsidRDefault="00D91955" w:rsidP="00AD6590">
            <w:pPr>
              <w:spacing w:line="240" w:lineRule="auto"/>
              <w:rPr>
                <w:rFonts w:ascii="Arial" w:hAnsi="Arial" w:cs="Arial"/>
                <w:b/>
                <w:sz w:val="20"/>
                <w:szCs w:val="20"/>
              </w:rPr>
            </w:pPr>
            <w:r w:rsidRPr="00F05A4C">
              <w:rPr>
                <w:rFonts w:ascii="Arial" w:hAnsi="Arial" w:cs="Arial"/>
                <w:b/>
                <w:sz w:val="20"/>
                <w:szCs w:val="20"/>
              </w:rPr>
              <w:t>ΗΜ. ΕΚΔ.</w:t>
            </w:r>
            <w:r w:rsidRPr="00F05A4C">
              <w:rPr>
                <w:rFonts w:ascii="Arial" w:hAnsi="Arial" w:cs="Arial"/>
                <w:b/>
                <w:sz w:val="20"/>
                <w:szCs w:val="20"/>
              </w:rPr>
              <w:tab/>
              <w:t>: ………………………</w:t>
            </w:r>
          </w:p>
          <w:p w14:paraId="2FF45FF4" w14:textId="77777777" w:rsidR="00D91955" w:rsidRDefault="00D91955" w:rsidP="00AD6590">
            <w:pPr>
              <w:spacing w:line="240" w:lineRule="auto"/>
              <w:rPr>
                <w:rFonts w:ascii="Arial" w:hAnsi="Arial" w:cs="Arial"/>
                <w:b/>
                <w:sz w:val="20"/>
                <w:szCs w:val="20"/>
              </w:rPr>
            </w:pPr>
          </w:p>
          <w:p w14:paraId="4D11D9B3" w14:textId="77777777" w:rsidR="00D91955" w:rsidRPr="002B1C3C" w:rsidRDefault="00D91955" w:rsidP="00AD6590">
            <w:pPr>
              <w:spacing w:line="240" w:lineRule="auto"/>
              <w:rPr>
                <w:rFonts w:ascii="Arial" w:hAnsi="Arial" w:cs="Arial"/>
                <w:b/>
                <w:sz w:val="20"/>
                <w:szCs w:val="20"/>
              </w:rPr>
            </w:pPr>
          </w:p>
          <w:p w14:paraId="40D97B7F" w14:textId="77777777" w:rsidR="00D91955" w:rsidRPr="00D91955" w:rsidRDefault="00D91955" w:rsidP="00AD6590">
            <w:pPr>
              <w:spacing w:line="240" w:lineRule="auto"/>
              <w:rPr>
                <w:rFonts w:ascii="Arial" w:hAnsi="Arial" w:cs="Arial"/>
                <w:b/>
                <w:sz w:val="20"/>
                <w:szCs w:val="20"/>
              </w:rPr>
            </w:pPr>
            <w:r>
              <w:rPr>
                <w:rFonts w:ascii="Arial" w:hAnsi="Arial" w:cs="Arial"/>
                <w:b/>
                <w:sz w:val="20"/>
                <w:szCs w:val="20"/>
              </w:rPr>
              <w:t>Ρέθυμνο / Ηράκλειο …………….. 20</w:t>
            </w:r>
            <w:r w:rsidRPr="00D91955">
              <w:rPr>
                <w:rFonts w:ascii="Arial" w:hAnsi="Arial" w:cs="Arial"/>
                <w:b/>
                <w:sz w:val="20"/>
                <w:szCs w:val="20"/>
              </w:rPr>
              <w:t>24</w:t>
            </w:r>
          </w:p>
          <w:p w14:paraId="72639E4F" w14:textId="77777777" w:rsidR="00D91955" w:rsidRPr="00D91955" w:rsidRDefault="00D91955" w:rsidP="00AD6590">
            <w:pPr>
              <w:spacing w:line="240" w:lineRule="auto"/>
              <w:rPr>
                <w:rFonts w:ascii="Arial" w:hAnsi="Arial" w:cs="Arial"/>
                <w:b/>
                <w:sz w:val="20"/>
                <w:szCs w:val="20"/>
              </w:rPr>
            </w:pPr>
          </w:p>
          <w:p w14:paraId="72BD4178" w14:textId="77777777" w:rsidR="00D91955" w:rsidRPr="002B1C3C" w:rsidRDefault="00D91955" w:rsidP="00AD6590">
            <w:pPr>
              <w:tabs>
                <w:tab w:val="left" w:pos="5103"/>
              </w:tabs>
              <w:spacing w:line="360" w:lineRule="auto"/>
              <w:rPr>
                <w:rFonts w:ascii="Arial" w:hAnsi="Arial" w:cs="Arial"/>
                <w:sz w:val="20"/>
                <w:szCs w:val="20"/>
              </w:rPr>
            </w:pPr>
            <w:r w:rsidRPr="00F05A4C">
              <w:rPr>
                <w:rFonts w:ascii="Segoe UI Symbol" w:eastAsia="MS Gothic" w:hAnsi="Segoe UI Symbol" w:cs="Segoe UI Symbol"/>
                <w:sz w:val="20"/>
                <w:szCs w:val="20"/>
              </w:rPr>
              <w:t>☐</w:t>
            </w:r>
            <w:r w:rsidRPr="00F05A4C">
              <w:rPr>
                <w:rFonts w:ascii="Arial" w:hAnsi="Arial" w:cs="Arial"/>
                <w:sz w:val="20"/>
                <w:szCs w:val="20"/>
              </w:rPr>
              <w:t xml:space="preserve"> Η υποβολή αίτησης-πρότασης  συνεπάγεται την υποχρέωση συμπλήρωσης απογραφικών</w:t>
            </w:r>
            <w:r>
              <w:rPr>
                <w:rFonts w:ascii="Arial" w:hAnsi="Arial" w:cs="Arial"/>
                <w:sz w:val="20"/>
                <w:szCs w:val="20"/>
              </w:rPr>
              <w:t xml:space="preserve"> </w:t>
            </w:r>
            <w:r w:rsidRPr="00F05A4C">
              <w:rPr>
                <w:rFonts w:ascii="Arial" w:hAnsi="Arial" w:cs="Arial"/>
                <w:sz w:val="20"/>
                <w:szCs w:val="20"/>
              </w:rPr>
              <w:t>δελτίων (εισόδου/εξόδου) και την παραχώρηση</w:t>
            </w:r>
            <w:r>
              <w:rPr>
                <w:rFonts w:ascii="Arial" w:hAnsi="Arial" w:cs="Arial"/>
                <w:sz w:val="20"/>
                <w:szCs w:val="20"/>
              </w:rPr>
              <w:t xml:space="preserve"> </w:t>
            </w:r>
            <w:r w:rsidRPr="00F05A4C">
              <w:rPr>
                <w:rFonts w:ascii="Arial" w:hAnsi="Arial" w:cs="Arial"/>
                <w:sz w:val="20"/>
                <w:szCs w:val="20"/>
              </w:rPr>
              <w:t>του δικαιώματος επεξεργασίας των προσωπικών</w:t>
            </w:r>
            <w:r>
              <w:rPr>
                <w:rFonts w:ascii="Arial" w:hAnsi="Arial" w:cs="Arial"/>
                <w:sz w:val="20"/>
                <w:szCs w:val="20"/>
              </w:rPr>
              <w:t xml:space="preserve">  </w:t>
            </w:r>
            <w:r w:rsidRPr="00F05A4C">
              <w:rPr>
                <w:rFonts w:ascii="Arial" w:hAnsi="Arial" w:cs="Arial"/>
                <w:sz w:val="20"/>
                <w:szCs w:val="20"/>
              </w:rPr>
              <w:t xml:space="preserve"> δεδομένων για τους σκοπούς της αξιολόγησης όπως και την κατά </w:t>
            </w:r>
            <w:proofErr w:type="spellStart"/>
            <w:r w:rsidRPr="00F05A4C">
              <w:rPr>
                <w:rFonts w:ascii="Arial" w:hAnsi="Arial" w:cs="Arial"/>
                <w:sz w:val="20"/>
                <w:szCs w:val="20"/>
              </w:rPr>
              <w:t>Νόμον</w:t>
            </w:r>
            <w:proofErr w:type="spellEnd"/>
            <w:r w:rsidRPr="00F05A4C">
              <w:rPr>
                <w:rFonts w:ascii="Arial" w:hAnsi="Arial" w:cs="Arial"/>
                <w:sz w:val="20"/>
                <w:szCs w:val="20"/>
              </w:rPr>
              <w:t xml:space="preserve"> αναγκαία χρήση για Λόγους</w:t>
            </w:r>
            <w:r>
              <w:rPr>
                <w:rFonts w:ascii="Arial" w:hAnsi="Arial" w:cs="Arial"/>
                <w:sz w:val="20"/>
                <w:szCs w:val="20"/>
              </w:rPr>
              <w:t xml:space="preserve"> </w:t>
            </w:r>
            <w:r w:rsidRPr="00F05A4C">
              <w:rPr>
                <w:rFonts w:ascii="Arial" w:hAnsi="Arial" w:cs="Arial"/>
                <w:sz w:val="20"/>
                <w:szCs w:val="20"/>
              </w:rPr>
              <w:t>διαφάνειας στην ανάρτηση των σχετικών αποφάσεων</w:t>
            </w:r>
            <w:r>
              <w:rPr>
                <w:rFonts w:ascii="Arial" w:hAnsi="Arial" w:cs="Arial"/>
                <w:sz w:val="20"/>
                <w:szCs w:val="20"/>
              </w:rPr>
              <w:t xml:space="preserve"> </w:t>
            </w:r>
            <w:r w:rsidRPr="00F05A4C">
              <w:rPr>
                <w:rFonts w:ascii="Arial" w:hAnsi="Arial" w:cs="Arial"/>
                <w:sz w:val="20"/>
                <w:szCs w:val="20"/>
              </w:rPr>
              <w:t>σύμφωνα με τις κείμενες διατάξεις, στο σύστημα ΔΙΑΥΓΕΙΑ. (τσεκάρετε)</w:t>
            </w:r>
          </w:p>
        </w:tc>
        <w:tc>
          <w:tcPr>
            <w:tcW w:w="5789" w:type="dxa"/>
          </w:tcPr>
          <w:p w14:paraId="618593B3" w14:textId="77777777" w:rsidR="00D91955" w:rsidRDefault="00D91955" w:rsidP="00AD6590">
            <w:pPr>
              <w:tabs>
                <w:tab w:val="left" w:pos="2268"/>
                <w:tab w:val="left" w:pos="5103"/>
              </w:tabs>
              <w:spacing w:line="360" w:lineRule="auto"/>
              <w:jc w:val="both"/>
              <w:rPr>
                <w:rFonts w:ascii="Arial" w:hAnsi="Arial" w:cs="Arial"/>
                <w:sz w:val="20"/>
                <w:szCs w:val="20"/>
              </w:rPr>
            </w:pPr>
            <w:r w:rsidRPr="00F05A4C">
              <w:rPr>
                <w:rFonts w:ascii="Arial" w:hAnsi="Arial" w:cs="Arial"/>
                <w:sz w:val="20"/>
                <w:szCs w:val="20"/>
              </w:rPr>
              <w:t>Σας υποβάλλω αίτηση-πρόταση υποψηφιότητας</w:t>
            </w:r>
            <w:r>
              <w:rPr>
                <w:rFonts w:ascii="Arial" w:hAnsi="Arial" w:cs="Arial"/>
                <w:sz w:val="20"/>
                <w:szCs w:val="20"/>
              </w:rPr>
              <w:t xml:space="preserve"> </w:t>
            </w:r>
            <w:r w:rsidRPr="00F05A4C">
              <w:rPr>
                <w:rFonts w:ascii="Arial" w:hAnsi="Arial" w:cs="Arial"/>
                <w:sz w:val="20"/>
                <w:szCs w:val="20"/>
              </w:rPr>
              <w:t>με συνημμένα τα απαιτούμενα από την Πρόκληση</w:t>
            </w:r>
            <w:r>
              <w:rPr>
                <w:rFonts w:ascii="Arial" w:hAnsi="Arial" w:cs="Arial"/>
                <w:sz w:val="20"/>
                <w:szCs w:val="20"/>
              </w:rPr>
              <w:t xml:space="preserve"> </w:t>
            </w:r>
            <w:r w:rsidRPr="00F05A4C">
              <w:rPr>
                <w:rFonts w:ascii="Arial" w:hAnsi="Arial" w:cs="Arial"/>
                <w:sz w:val="20"/>
                <w:szCs w:val="20"/>
              </w:rPr>
              <w:t>Εκδήλωσης Ενδιαφέροντος</w:t>
            </w:r>
            <w:r w:rsidRPr="002E61EA">
              <w:rPr>
                <w:rFonts w:ascii="Arial" w:hAnsi="Arial" w:cs="Arial"/>
                <w:sz w:val="20"/>
                <w:szCs w:val="20"/>
              </w:rPr>
              <w:t xml:space="preserve"> </w:t>
            </w:r>
            <w:r w:rsidRPr="00F05A4C">
              <w:rPr>
                <w:rFonts w:ascii="Arial" w:hAnsi="Arial" w:cs="Arial"/>
                <w:sz w:val="20"/>
                <w:szCs w:val="20"/>
              </w:rPr>
              <w:t xml:space="preserve"> (</w:t>
            </w:r>
            <w:proofErr w:type="spellStart"/>
            <w:r w:rsidRPr="00F05A4C">
              <w:rPr>
                <w:rFonts w:ascii="Arial" w:hAnsi="Arial" w:cs="Arial"/>
                <w:sz w:val="20"/>
                <w:szCs w:val="20"/>
              </w:rPr>
              <w:t>αρ</w:t>
            </w:r>
            <w:proofErr w:type="spellEnd"/>
            <w:r w:rsidRPr="00F05A4C">
              <w:rPr>
                <w:rFonts w:ascii="Arial" w:hAnsi="Arial" w:cs="Arial"/>
                <w:sz w:val="20"/>
                <w:szCs w:val="20"/>
              </w:rPr>
              <w:t xml:space="preserve">. </w:t>
            </w:r>
            <w:proofErr w:type="spellStart"/>
            <w:r w:rsidRPr="00F05A4C">
              <w:rPr>
                <w:rFonts w:ascii="Arial" w:hAnsi="Arial" w:cs="Arial"/>
                <w:sz w:val="20"/>
                <w:szCs w:val="20"/>
              </w:rPr>
              <w:t>πρωτ</w:t>
            </w:r>
            <w:proofErr w:type="spellEnd"/>
            <w:r w:rsidRPr="00F05A4C">
              <w:rPr>
                <w:rFonts w:ascii="Arial" w:hAnsi="Arial" w:cs="Arial"/>
                <w:sz w:val="20"/>
                <w:szCs w:val="20"/>
              </w:rPr>
              <w:t xml:space="preserve">. </w:t>
            </w:r>
            <w:r w:rsidRPr="0096339A">
              <w:rPr>
                <w:rFonts w:ascii="Arial" w:hAnsi="Arial" w:cs="Arial"/>
                <w:b/>
                <w:color w:val="000000"/>
                <w:sz w:val="20"/>
                <w:szCs w:val="20"/>
              </w:rPr>
              <w:t>…</w:t>
            </w:r>
            <w:r>
              <w:rPr>
                <w:rFonts w:ascii="Arial" w:hAnsi="Arial" w:cs="Arial"/>
                <w:b/>
                <w:color w:val="000000"/>
                <w:sz w:val="20"/>
                <w:szCs w:val="20"/>
              </w:rPr>
              <w:t>….</w:t>
            </w:r>
            <w:r w:rsidRPr="0096339A">
              <w:rPr>
                <w:rFonts w:ascii="Arial" w:hAnsi="Arial" w:cs="Arial"/>
                <w:b/>
                <w:color w:val="000000"/>
                <w:sz w:val="20"/>
                <w:szCs w:val="20"/>
              </w:rPr>
              <w:t>….</w:t>
            </w:r>
            <w:r>
              <w:rPr>
                <w:rFonts w:ascii="Arial" w:hAnsi="Arial" w:cs="Arial"/>
                <w:sz w:val="20"/>
                <w:szCs w:val="20"/>
              </w:rPr>
              <w:t xml:space="preserve">) </w:t>
            </w:r>
            <w:r w:rsidRPr="00F05A4C">
              <w:rPr>
                <w:rFonts w:ascii="Arial" w:hAnsi="Arial" w:cs="Arial"/>
                <w:sz w:val="20"/>
                <w:szCs w:val="20"/>
              </w:rPr>
              <w:t>σχετικά δικαιολογητικά,</w:t>
            </w:r>
            <w:r w:rsidRPr="002E61EA">
              <w:rPr>
                <w:rFonts w:ascii="Arial" w:hAnsi="Arial" w:cs="Arial"/>
                <w:sz w:val="20"/>
                <w:szCs w:val="20"/>
              </w:rPr>
              <w:t xml:space="preserve"> </w:t>
            </w:r>
            <w:r>
              <w:rPr>
                <w:rFonts w:ascii="Arial" w:hAnsi="Arial" w:cs="Arial"/>
                <w:sz w:val="20"/>
                <w:szCs w:val="20"/>
              </w:rPr>
              <w:t xml:space="preserve">στο πλαίσιο </w:t>
            </w:r>
            <w:r>
              <w:rPr>
                <w:rFonts w:ascii="Arial" w:hAnsi="Arial" w:cs="Arial"/>
                <w:b/>
                <w:sz w:val="20"/>
                <w:szCs w:val="20"/>
              </w:rPr>
              <w:t xml:space="preserve">υλοποίησης της Πράξης «Δράσεις διά βίου μάθησης στο Πανεπιστήμιο Κρήτης (απόκτηση ακαδημαϊκής διδακτικής εμπειρίας σε νέους επιστήμονες κατόχους διδακτορικού)» με κωδικό ΟΠΣ </w:t>
            </w:r>
            <w:r w:rsidRPr="008677F0">
              <w:rPr>
                <w:rFonts w:ascii="Arial" w:hAnsi="Arial" w:cs="Arial"/>
                <w:b/>
                <w:sz w:val="20"/>
                <w:szCs w:val="20"/>
              </w:rPr>
              <w:t xml:space="preserve">(MIS </w:t>
            </w:r>
            <w:r w:rsidRPr="00F67C97">
              <w:rPr>
                <w:rFonts w:ascii="Arial" w:hAnsi="Arial" w:cs="Arial"/>
                <w:b/>
                <w:sz w:val="20"/>
                <w:szCs w:val="20"/>
              </w:rPr>
              <w:t>6005082</w:t>
            </w:r>
            <w:r w:rsidRPr="008677F0">
              <w:rPr>
                <w:rFonts w:ascii="Arial" w:hAnsi="Arial" w:cs="Arial"/>
                <w:b/>
                <w:sz w:val="20"/>
                <w:szCs w:val="20"/>
              </w:rPr>
              <w:t>),</w:t>
            </w:r>
            <w:r>
              <w:rPr>
                <w:rFonts w:ascii="Arial" w:hAnsi="Arial" w:cs="Arial"/>
                <w:b/>
                <w:sz w:val="20"/>
                <w:szCs w:val="20"/>
              </w:rPr>
              <w:t xml:space="preserve"> </w:t>
            </w:r>
            <w:r w:rsidRPr="00F05A4C">
              <w:rPr>
                <w:rFonts w:ascii="Arial" w:hAnsi="Arial" w:cs="Arial"/>
                <w:sz w:val="20"/>
                <w:szCs w:val="20"/>
              </w:rPr>
              <w:t>της κάτωθι θέσης:</w:t>
            </w:r>
          </w:p>
          <w:p w14:paraId="5C8024A6" w14:textId="77777777" w:rsidR="00D91955" w:rsidRPr="00317C6E" w:rsidRDefault="00D91955" w:rsidP="00AD6590">
            <w:pPr>
              <w:tabs>
                <w:tab w:val="left" w:pos="2268"/>
                <w:tab w:val="left" w:pos="5103"/>
              </w:tabs>
              <w:spacing w:line="360" w:lineRule="auto"/>
              <w:jc w:val="both"/>
              <w:rPr>
                <w:rFonts w:ascii="Arial" w:hAnsi="Arial" w:cs="Arial"/>
                <w:b/>
                <w:sz w:val="20"/>
                <w:szCs w:val="20"/>
              </w:rPr>
            </w:pPr>
            <w:r>
              <w:rPr>
                <w:rFonts w:ascii="Arial" w:hAnsi="Arial" w:cs="Arial"/>
                <w:b/>
                <w:sz w:val="20"/>
                <w:szCs w:val="20"/>
              </w:rPr>
              <w:t>Τμήμα: ………………………………………………………………</w:t>
            </w:r>
          </w:p>
          <w:p w14:paraId="3B0AE05A" w14:textId="77777777" w:rsidR="00D91955" w:rsidRPr="00F05A4C" w:rsidRDefault="00D91955" w:rsidP="00AD6590">
            <w:pPr>
              <w:tabs>
                <w:tab w:val="left" w:pos="5103"/>
              </w:tabs>
              <w:spacing w:line="360" w:lineRule="auto"/>
              <w:jc w:val="both"/>
              <w:rPr>
                <w:rFonts w:ascii="Arial" w:hAnsi="Arial" w:cs="Arial"/>
                <w:b/>
                <w:sz w:val="20"/>
                <w:szCs w:val="20"/>
              </w:rPr>
            </w:pPr>
            <w:r>
              <w:rPr>
                <w:rFonts w:ascii="Arial" w:hAnsi="Arial" w:cs="Arial"/>
                <w:b/>
                <w:sz w:val="20"/>
                <w:szCs w:val="20"/>
              </w:rPr>
              <w:t>Γνωστικό</w:t>
            </w:r>
            <w:r w:rsidRPr="00D91955">
              <w:rPr>
                <w:rFonts w:ascii="Arial" w:hAnsi="Arial" w:cs="Arial"/>
                <w:b/>
                <w:sz w:val="20"/>
                <w:szCs w:val="20"/>
              </w:rPr>
              <w:t xml:space="preserve"> </w:t>
            </w:r>
            <w:r>
              <w:rPr>
                <w:rFonts w:ascii="Arial" w:hAnsi="Arial" w:cs="Arial"/>
                <w:b/>
                <w:sz w:val="20"/>
                <w:szCs w:val="20"/>
              </w:rPr>
              <w:t>αντικείμενο:…………………………………………….</w:t>
            </w:r>
          </w:p>
          <w:p w14:paraId="2B4DB3B0" w14:textId="77777777" w:rsidR="00D91955" w:rsidRDefault="00D91955" w:rsidP="00AD6590">
            <w:pPr>
              <w:tabs>
                <w:tab w:val="left" w:pos="2268"/>
                <w:tab w:val="left" w:pos="5103"/>
              </w:tabs>
              <w:spacing w:line="360" w:lineRule="auto"/>
              <w:jc w:val="both"/>
              <w:rPr>
                <w:rFonts w:ascii="Arial" w:hAnsi="Arial" w:cs="Arial"/>
                <w:b/>
                <w:sz w:val="20"/>
                <w:szCs w:val="20"/>
              </w:rPr>
            </w:pPr>
            <w:r>
              <w:rPr>
                <w:rFonts w:ascii="Arial" w:hAnsi="Arial" w:cs="Arial"/>
                <w:b/>
                <w:sz w:val="20"/>
                <w:szCs w:val="20"/>
              </w:rPr>
              <w:t>…………………………………………………………………………</w:t>
            </w:r>
          </w:p>
          <w:p w14:paraId="5EF33C5B" w14:textId="77777777" w:rsidR="00D91955" w:rsidRDefault="00D91955" w:rsidP="00AD6590">
            <w:pPr>
              <w:tabs>
                <w:tab w:val="left" w:pos="2268"/>
                <w:tab w:val="left" w:pos="5103"/>
              </w:tabs>
              <w:spacing w:line="360" w:lineRule="auto"/>
              <w:jc w:val="both"/>
              <w:rPr>
                <w:rFonts w:ascii="Arial" w:hAnsi="Arial" w:cs="Arial"/>
                <w:b/>
                <w:sz w:val="20"/>
                <w:szCs w:val="20"/>
              </w:rPr>
            </w:pPr>
            <w:r>
              <w:rPr>
                <w:rFonts w:ascii="Arial" w:hAnsi="Arial" w:cs="Arial"/>
                <w:b/>
                <w:sz w:val="20"/>
                <w:szCs w:val="20"/>
              </w:rPr>
              <w:t>Τίτλοι Μαθημάτων:</w:t>
            </w:r>
          </w:p>
          <w:p w14:paraId="345F4B99" w14:textId="77777777" w:rsidR="00D91955" w:rsidRDefault="00D91955" w:rsidP="00AD6590">
            <w:pPr>
              <w:tabs>
                <w:tab w:val="left" w:pos="2268"/>
                <w:tab w:val="left" w:pos="5103"/>
              </w:tabs>
              <w:spacing w:line="360" w:lineRule="auto"/>
              <w:jc w:val="both"/>
              <w:rPr>
                <w:rFonts w:ascii="Arial" w:hAnsi="Arial" w:cs="Arial"/>
                <w:b/>
                <w:sz w:val="20"/>
                <w:szCs w:val="20"/>
              </w:rPr>
            </w:pPr>
            <w:r>
              <w:rPr>
                <w:rFonts w:ascii="Arial" w:hAnsi="Arial" w:cs="Arial"/>
                <w:b/>
                <w:sz w:val="20"/>
                <w:szCs w:val="20"/>
              </w:rPr>
              <w:t>1    ……………………………………………………………………</w:t>
            </w:r>
          </w:p>
          <w:p w14:paraId="46E3EC92" w14:textId="77777777" w:rsidR="00D91955" w:rsidRPr="00F05A4C" w:rsidRDefault="00D91955" w:rsidP="00AD6590">
            <w:pPr>
              <w:tabs>
                <w:tab w:val="left" w:pos="2268"/>
                <w:tab w:val="left" w:pos="5103"/>
              </w:tabs>
              <w:spacing w:line="360" w:lineRule="auto"/>
              <w:jc w:val="both"/>
              <w:rPr>
                <w:rFonts w:ascii="Arial" w:hAnsi="Arial" w:cs="Arial"/>
                <w:b/>
                <w:sz w:val="20"/>
                <w:szCs w:val="20"/>
              </w:rPr>
            </w:pPr>
            <w:r>
              <w:rPr>
                <w:rFonts w:ascii="Arial" w:hAnsi="Arial" w:cs="Arial"/>
                <w:b/>
                <w:sz w:val="20"/>
                <w:szCs w:val="20"/>
              </w:rPr>
              <w:t>2    …..………………………………………………………………</w:t>
            </w:r>
          </w:p>
          <w:p w14:paraId="30F77B86" w14:textId="77777777" w:rsidR="00D91955" w:rsidRPr="00F05A4C" w:rsidRDefault="00D91955" w:rsidP="00AD6590">
            <w:pPr>
              <w:tabs>
                <w:tab w:val="left" w:pos="2268"/>
                <w:tab w:val="left" w:pos="5103"/>
              </w:tabs>
              <w:spacing w:line="360" w:lineRule="auto"/>
              <w:jc w:val="both"/>
              <w:rPr>
                <w:rFonts w:ascii="Arial" w:hAnsi="Arial" w:cs="Arial"/>
                <w:b/>
                <w:sz w:val="20"/>
                <w:szCs w:val="20"/>
              </w:rPr>
            </w:pPr>
            <w:r>
              <w:rPr>
                <w:rFonts w:ascii="Arial" w:hAnsi="Arial" w:cs="Arial"/>
                <w:b/>
                <w:sz w:val="20"/>
                <w:szCs w:val="20"/>
              </w:rPr>
              <w:t>3    …..………………………………………………………………</w:t>
            </w:r>
          </w:p>
          <w:p w14:paraId="214A9F65" w14:textId="77777777" w:rsidR="00D91955" w:rsidRDefault="00D91955" w:rsidP="00AD6590">
            <w:pPr>
              <w:spacing w:line="240" w:lineRule="auto"/>
              <w:rPr>
                <w:rFonts w:ascii="Arial" w:hAnsi="Arial" w:cs="Arial"/>
                <w:b/>
                <w:sz w:val="20"/>
                <w:szCs w:val="20"/>
              </w:rPr>
            </w:pPr>
            <w:r>
              <w:rPr>
                <w:rFonts w:ascii="Arial" w:hAnsi="Arial" w:cs="Arial"/>
                <w:sz w:val="20"/>
                <w:szCs w:val="20"/>
              </w:rPr>
              <w:t xml:space="preserve"> </w:t>
            </w:r>
            <w:r w:rsidRPr="00317C6E">
              <w:rPr>
                <w:rFonts w:ascii="Arial" w:hAnsi="Arial" w:cs="Arial"/>
                <w:b/>
                <w:sz w:val="20"/>
                <w:szCs w:val="20"/>
              </w:rPr>
              <w:t>Συνημμένα υποβάλλω:</w:t>
            </w:r>
          </w:p>
          <w:p w14:paraId="46D1A5C1" w14:textId="77777777" w:rsidR="00D91955" w:rsidRDefault="00D91955" w:rsidP="00AD6590">
            <w:pPr>
              <w:spacing w:line="240" w:lineRule="auto"/>
              <w:rPr>
                <w:rFonts w:ascii="Arial" w:hAnsi="Arial" w:cs="Arial"/>
                <w:b/>
                <w:bCs/>
                <w:sz w:val="20"/>
                <w:szCs w:val="20"/>
              </w:rPr>
            </w:pPr>
          </w:p>
          <w:p w14:paraId="73D0C290" w14:textId="77777777" w:rsidR="00D91955" w:rsidRDefault="00D91955" w:rsidP="00AD6590">
            <w:pPr>
              <w:spacing w:line="240" w:lineRule="auto"/>
              <w:rPr>
                <w:rFonts w:ascii="Arial" w:hAnsi="Arial" w:cs="Arial"/>
                <w:sz w:val="20"/>
                <w:szCs w:val="20"/>
              </w:rPr>
            </w:pPr>
            <w:r>
              <w:rPr>
                <w:rFonts w:ascii="Arial" w:hAnsi="Arial" w:cs="Arial"/>
                <w:sz w:val="20"/>
                <w:szCs w:val="20"/>
              </w:rPr>
              <w:t>1</w:t>
            </w:r>
            <w:r w:rsidRPr="00F05A4C">
              <w:rPr>
                <w:rFonts w:ascii="Arial" w:hAnsi="Arial" w:cs="Arial"/>
                <w:sz w:val="20"/>
                <w:szCs w:val="20"/>
              </w:rPr>
              <w:t>) …………………………………………………………….</w:t>
            </w:r>
          </w:p>
          <w:p w14:paraId="2AC50C45" w14:textId="77777777" w:rsidR="00D91955" w:rsidRDefault="00D91955" w:rsidP="00AD6590">
            <w:pPr>
              <w:spacing w:line="240" w:lineRule="auto"/>
              <w:rPr>
                <w:rFonts w:ascii="Arial" w:hAnsi="Arial" w:cs="Arial"/>
                <w:sz w:val="20"/>
                <w:szCs w:val="20"/>
              </w:rPr>
            </w:pPr>
            <w:r>
              <w:rPr>
                <w:rFonts w:ascii="Arial" w:hAnsi="Arial" w:cs="Arial"/>
                <w:sz w:val="20"/>
                <w:szCs w:val="20"/>
              </w:rPr>
              <w:t>2</w:t>
            </w:r>
            <w:r w:rsidRPr="00F05A4C">
              <w:rPr>
                <w:rFonts w:ascii="Arial" w:hAnsi="Arial" w:cs="Arial"/>
                <w:sz w:val="20"/>
                <w:szCs w:val="20"/>
              </w:rPr>
              <w:t>) …………………………………………………………….</w:t>
            </w:r>
          </w:p>
          <w:p w14:paraId="64747394" w14:textId="77777777" w:rsidR="00D91955" w:rsidRDefault="00D91955" w:rsidP="00AD6590">
            <w:pPr>
              <w:spacing w:line="240" w:lineRule="auto"/>
              <w:rPr>
                <w:rFonts w:ascii="Arial" w:hAnsi="Arial" w:cs="Arial"/>
                <w:sz w:val="20"/>
                <w:szCs w:val="20"/>
              </w:rPr>
            </w:pPr>
            <w:r>
              <w:rPr>
                <w:rFonts w:ascii="Arial" w:hAnsi="Arial" w:cs="Arial"/>
                <w:sz w:val="20"/>
                <w:szCs w:val="20"/>
              </w:rPr>
              <w:t>3</w:t>
            </w:r>
            <w:r w:rsidRPr="00F05A4C">
              <w:rPr>
                <w:rFonts w:ascii="Arial" w:hAnsi="Arial" w:cs="Arial"/>
                <w:sz w:val="20"/>
                <w:szCs w:val="20"/>
              </w:rPr>
              <w:t>) …………………………………………………………….</w:t>
            </w:r>
          </w:p>
          <w:p w14:paraId="6282DDAA" w14:textId="77777777" w:rsidR="00D91955" w:rsidRDefault="00D91955" w:rsidP="00AD6590">
            <w:pPr>
              <w:spacing w:line="240" w:lineRule="auto"/>
              <w:rPr>
                <w:rFonts w:ascii="Arial" w:hAnsi="Arial" w:cs="Arial"/>
                <w:sz w:val="20"/>
                <w:szCs w:val="20"/>
              </w:rPr>
            </w:pPr>
            <w:r>
              <w:rPr>
                <w:rFonts w:ascii="Arial" w:hAnsi="Arial" w:cs="Arial"/>
                <w:sz w:val="20"/>
                <w:szCs w:val="20"/>
              </w:rPr>
              <w:t>4</w:t>
            </w:r>
            <w:r w:rsidRPr="00F05A4C">
              <w:rPr>
                <w:rFonts w:ascii="Arial" w:hAnsi="Arial" w:cs="Arial"/>
                <w:sz w:val="20"/>
                <w:szCs w:val="20"/>
              </w:rPr>
              <w:t>) …………………………………………………………….</w:t>
            </w:r>
          </w:p>
          <w:p w14:paraId="517EA7FC" w14:textId="77777777" w:rsidR="00D91955" w:rsidRDefault="00D91955" w:rsidP="00AD6590">
            <w:pPr>
              <w:spacing w:line="240" w:lineRule="auto"/>
              <w:rPr>
                <w:rFonts w:ascii="Arial" w:hAnsi="Arial" w:cs="Arial"/>
                <w:sz w:val="20"/>
                <w:szCs w:val="20"/>
              </w:rPr>
            </w:pPr>
            <w:r>
              <w:rPr>
                <w:rFonts w:ascii="Arial" w:hAnsi="Arial" w:cs="Arial"/>
                <w:sz w:val="20"/>
                <w:szCs w:val="20"/>
              </w:rPr>
              <w:t>5</w:t>
            </w:r>
            <w:r w:rsidRPr="00F05A4C">
              <w:rPr>
                <w:rFonts w:ascii="Arial" w:hAnsi="Arial" w:cs="Arial"/>
                <w:sz w:val="20"/>
                <w:szCs w:val="20"/>
              </w:rPr>
              <w:t>) …………………………………………………………….</w:t>
            </w:r>
          </w:p>
          <w:p w14:paraId="02FF579A" w14:textId="77777777" w:rsidR="00D91955" w:rsidRDefault="00D91955" w:rsidP="00AD6590">
            <w:pPr>
              <w:spacing w:line="240" w:lineRule="auto"/>
              <w:rPr>
                <w:rFonts w:ascii="Arial" w:hAnsi="Arial" w:cs="Arial"/>
                <w:sz w:val="20"/>
                <w:szCs w:val="20"/>
              </w:rPr>
            </w:pPr>
            <w:r>
              <w:rPr>
                <w:rFonts w:ascii="Arial" w:hAnsi="Arial" w:cs="Arial"/>
                <w:sz w:val="20"/>
                <w:szCs w:val="20"/>
              </w:rPr>
              <w:t>6</w:t>
            </w:r>
            <w:r w:rsidRPr="00F05A4C">
              <w:rPr>
                <w:rFonts w:ascii="Arial" w:hAnsi="Arial" w:cs="Arial"/>
                <w:sz w:val="20"/>
                <w:szCs w:val="20"/>
              </w:rPr>
              <w:t>) …………………………………………………………….</w:t>
            </w:r>
          </w:p>
          <w:p w14:paraId="18D05563" w14:textId="77777777" w:rsidR="00D91955" w:rsidRDefault="00D91955" w:rsidP="00AD6590">
            <w:pPr>
              <w:spacing w:line="240" w:lineRule="auto"/>
              <w:rPr>
                <w:rFonts w:ascii="Arial" w:hAnsi="Arial" w:cs="Arial"/>
                <w:sz w:val="20"/>
                <w:szCs w:val="20"/>
              </w:rPr>
            </w:pPr>
            <w:r>
              <w:rPr>
                <w:rFonts w:ascii="Arial" w:hAnsi="Arial" w:cs="Arial"/>
                <w:sz w:val="20"/>
                <w:szCs w:val="20"/>
              </w:rPr>
              <w:t>7</w:t>
            </w:r>
            <w:r w:rsidRPr="00F05A4C">
              <w:rPr>
                <w:rFonts w:ascii="Arial" w:hAnsi="Arial" w:cs="Arial"/>
                <w:sz w:val="20"/>
                <w:szCs w:val="20"/>
              </w:rPr>
              <w:t>) …………………………………………………………….</w:t>
            </w:r>
          </w:p>
          <w:p w14:paraId="0B68716A" w14:textId="77777777" w:rsidR="00D91955" w:rsidRPr="002B1C3C" w:rsidRDefault="00D91955" w:rsidP="00AD6590">
            <w:pPr>
              <w:spacing w:line="240" w:lineRule="auto"/>
              <w:rPr>
                <w:rFonts w:ascii="Arial" w:hAnsi="Arial" w:cs="Arial"/>
                <w:b/>
                <w:bCs/>
                <w:sz w:val="20"/>
                <w:szCs w:val="20"/>
              </w:rPr>
            </w:pPr>
            <w:r>
              <w:rPr>
                <w:rFonts w:ascii="Arial" w:hAnsi="Arial" w:cs="Arial"/>
                <w:sz w:val="20"/>
                <w:szCs w:val="20"/>
              </w:rPr>
              <w:t>8</w:t>
            </w:r>
            <w:r w:rsidRPr="00F05A4C">
              <w:rPr>
                <w:rFonts w:ascii="Arial" w:hAnsi="Arial" w:cs="Arial"/>
                <w:sz w:val="20"/>
                <w:szCs w:val="20"/>
              </w:rPr>
              <w:t>) …………………………………………………………….</w:t>
            </w:r>
          </w:p>
        </w:tc>
      </w:tr>
      <w:tr w:rsidR="00D91955" w14:paraId="6EF91784" w14:textId="77777777" w:rsidTr="00CE5C32">
        <w:tc>
          <w:tcPr>
            <w:tcW w:w="4281" w:type="dxa"/>
            <w:vAlign w:val="center"/>
          </w:tcPr>
          <w:p w14:paraId="13BB7CBA" w14:textId="77777777" w:rsidR="00D91955" w:rsidRPr="00F05A4C" w:rsidRDefault="00D91955" w:rsidP="00AD6590">
            <w:pPr>
              <w:spacing w:line="240" w:lineRule="auto"/>
              <w:rPr>
                <w:rFonts w:ascii="Arial" w:hAnsi="Arial" w:cs="Arial"/>
                <w:b/>
                <w:sz w:val="20"/>
                <w:szCs w:val="20"/>
              </w:rPr>
            </w:pPr>
          </w:p>
        </w:tc>
        <w:tc>
          <w:tcPr>
            <w:tcW w:w="5789" w:type="dxa"/>
            <w:vAlign w:val="center"/>
          </w:tcPr>
          <w:p w14:paraId="1AACB71A" w14:textId="77777777" w:rsidR="00D91955" w:rsidRPr="00F05A4C" w:rsidRDefault="00D91955" w:rsidP="00AD6590">
            <w:pPr>
              <w:tabs>
                <w:tab w:val="left" w:pos="2268"/>
                <w:tab w:val="left" w:pos="5103"/>
              </w:tabs>
              <w:spacing w:line="360" w:lineRule="auto"/>
              <w:jc w:val="center"/>
              <w:rPr>
                <w:rFonts w:ascii="Arial" w:hAnsi="Arial" w:cs="Arial"/>
                <w:sz w:val="20"/>
                <w:szCs w:val="20"/>
              </w:rPr>
            </w:pPr>
            <w:r w:rsidRPr="00FF4304">
              <w:rPr>
                <w:rFonts w:ascii="Arial" w:hAnsi="Arial" w:cs="Arial"/>
                <w:b/>
                <w:sz w:val="20"/>
                <w:szCs w:val="20"/>
              </w:rPr>
              <w:t>Ο/Η ΑΙΤΩΝ / ΑΙΤΟΥΣΑ</w:t>
            </w:r>
            <w:r>
              <w:rPr>
                <w:rFonts w:ascii="Arial" w:hAnsi="Arial" w:cs="Arial"/>
                <w:b/>
                <w:sz w:val="20"/>
                <w:szCs w:val="20"/>
              </w:rPr>
              <w:br/>
            </w:r>
            <w:r>
              <w:rPr>
                <w:rFonts w:ascii="Arial" w:hAnsi="Arial" w:cs="Arial"/>
                <w:sz w:val="20"/>
                <w:szCs w:val="20"/>
              </w:rPr>
              <w:br/>
            </w:r>
            <w:r>
              <w:rPr>
                <w:rFonts w:ascii="Arial" w:hAnsi="Arial" w:cs="Arial"/>
                <w:b/>
                <w:sz w:val="20"/>
                <w:szCs w:val="20"/>
              </w:rPr>
              <w:t>(υπογραφή)</w:t>
            </w:r>
          </w:p>
        </w:tc>
      </w:tr>
    </w:tbl>
    <w:p w14:paraId="01134FE2" w14:textId="77777777" w:rsidR="000413DF" w:rsidRDefault="000413DF" w:rsidP="00D91955">
      <w:pPr>
        <w:spacing w:after="0" w:line="240" w:lineRule="auto"/>
        <w:jc w:val="both"/>
        <w:rPr>
          <w:rFonts w:cs="Arial"/>
          <w:sz w:val="24"/>
          <w:szCs w:val="24"/>
        </w:rPr>
        <w:sectPr w:rsidR="000413DF" w:rsidSect="00621F6A">
          <w:pgSz w:w="11906" w:h="16838"/>
          <w:pgMar w:top="1440" w:right="1080" w:bottom="1440" w:left="1080" w:header="708" w:footer="708" w:gutter="0"/>
          <w:cols w:space="708"/>
          <w:docGrid w:linePitch="360"/>
        </w:sectPr>
      </w:pPr>
    </w:p>
    <w:p w14:paraId="3DD2E340" w14:textId="654D9262" w:rsidR="000413DF" w:rsidRDefault="008401CA">
      <w:pPr>
        <w:pStyle w:val="Heading3"/>
        <w:jc w:val="left"/>
        <w:rPr>
          <w:b w:val="0"/>
          <w:sz w:val="16"/>
          <w:szCs w:val="16"/>
        </w:rPr>
      </w:pPr>
      <w:r>
        <w:rPr>
          <w:b w:val="0"/>
          <w:noProof/>
          <w:sz w:val="16"/>
          <w:szCs w:val="16"/>
        </w:rPr>
        <w:lastRenderedPageBreak/>
        <mc:AlternateContent>
          <mc:Choice Requires="wps">
            <w:drawing>
              <wp:anchor distT="0" distB="0" distL="114300" distR="114300" simplePos="0" relativeHeight="251659264" behindDoc="0" locked="0" layoutInCell="1" allowOverlap="1" wp14:anchorId="3570A767" wp14:editId="59A68BC9">
                <wp:simplePos x="0" y="0"/>
                <wp:positionH relativeFrom="column">
                  <wp:posOffset>-228600</wp:posOffset>
                </wp:positionH>
                <wp:positionV relativeFrom="paragraph">
                  <wp:posOffset>-753745</wp:posOffset>
                </wp:positionV>
                <wp:extent cx="6972300" cy="8970010"/>
                <wp:effectExtent l="9525" t="6350" r="9525" b="5715"/>
                <wp:wrapNone/>
                <wp:docPr id="2283710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970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02F03" id="Rectangle 2" o:spid="_x0000_s1026" style="position:absolute;margin-left:-18pt;margin-top:-59.35pt;width:549pt;height:7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" filled="f"/>
            </w:pict>
          </mc:Fallback>
        </mc:AlternateContent>
      </w:r>
    </w:p>
    <w:p w14:paraId="5E64D701" w14:textId="77777777" w:rsidR="000413DF" w:rsidRDefault="000413DF">
      <w:pPr>
        <w:pStyle w:val="Heading3"/>
      </w:pPr>
      <w:r>
        <w:t>ΥΠΕΥΘΥΝΗ ΔΗΛΩΣΗ</w:t>
      </w:r>
    </w:p>
    <w:p w14:paraId="5D992983" w14:textId="77777777" w:rsidR="000413DF" w:rsidRDefault="000413DF">
      <w:pPr>
        <w:pStyle w:val="Heading3"/>
        <w:rPr>
          <w:sz w:val="24"/>
          <w:vertAlign w:val="superscript"/>
        </w:rPr>
      </w:pPr>
      <w:r>
        <w:t xml:space="preserve"> </w:t>
      </w:r>
      <w:r>
        <w:rPr>
          <w:sz w:val="24"/>
          <w:vertAlign w:val="superscript"/>
        </w:rPr>
        <w:t>(άρθρο 8 Ν.1599/1986)</w:t>
      </w:r>
    </w:p>
    <w:p w14:paraId="57DA72DC" w14:textId="77777777" w:rsidR="000413DF" w:rsidRDefault="000413DF">
      <w:pPr>
        <w:pStyle w:val="Header"/>
        <w:tabs>
          <w:tab w:val="clear" w:pos="4153"/>
          <w:tab w:val="clear" w:pos="8306"/>
        </w:tabs>
      </w:pPr>
    </w:p>
    <w:p w14:paraId="72754DD1" w14:textId="77777777" w:rsidR="000413DF" w:rsidRDefault="000413DF">
      <w:pPr>
        <w:pStyle w:val="BodyText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9373A59" w14:textId="77777777" w:rsidR="000413DF" w:rsidRDefault="000413DF">
      <w:pPr>
        <w:pStyle w:val="BodyText"/>
        <w:jc w:val="left"/>
        <w:rPr>
          <w:bCs/>
          <w:sz w:val="22"/>
        </w:rPr>
      </w:pPr>
    </w:p>
    <w:p w14:paraId="76C61FB3" w14:textId="3C2D1023" w:rsidR="000413DF" w:rsidRDefault="000413D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0413DF" w14:paraId="38E888EE" w14:textId="77777777">
        <w:trPr>
          <w:gridAfter w:val="1"/>
          <w:wAfter w:w="6" w:type="dxa"/>
          <w:cantSplit/>
          <w:trHeight w:val="415"/>
        </w:trPr>
        <w:tc>
          <w:tcPr>
            <w:tcW w:w="1368" w:type="dxa"/>
          </w:tcPr>
          <w:p w14:paraId="29BB1F26" w14:textId="77777777" w:rsidR="000413DF" w:rsidRDefault="000413D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0AA6B7DE" w14:textId="3845ECB6" w:rsidR="000413DF" w:rsidRPr="00CB1C75" w:rsidRDefault="00AD6590" w:rsidP="00AD6590">
            <w:pPr>
              <w:spacing w:before="240"/>
              <w:ind w:right="-6878"/>
              <w:rPr>
                <w:rFonts w:ascii="Arial" w:hAnsi="Arial" w:cs="Arial"/>
              </w:rPr>
            </w:pPr>
            <w:r>
              <w:rPr>
                <w:rFonts w:ascii="Verdana" w:hAnsi="Verdana"/>
                <w:color w:val="000000"/>
                <w:sz w:val="20"/>
                <w:szCs w:val="20"/>
              </w:rPr>
              <w:t>Το Τμήμα …………………….</w:t>
            </w:r>
            <w:r w:rsidR="000413DF">
              <w:rPr>
                <w:rFonts w:ascii="Verdana" w:hAnsi="Verdana"/>
                <w:color w:val="000000"/>
                <w:sz w:val="20"/>
                <w:szCs w:val="20"/>
              </w:rPr>
              <w:t xml:space="preserve">. </w:t>
            </w:r>
            <w:r>
              <w:rPr>
                <w:rFonts w:ascii="Verdana" w:hAnsi="Verdana"/>
                <w:color w:val="000000"/>
                <w:sz w:val="20"/>
                <w:szCs w:val="20"/>
              </w:rPr>
              <w:t xml:space="preserve">του </w:t>
            </w:r>
            <w:r w:rsidR="000413DF">
              <w:rPr>
                <w:rFonts w:ascii="Verdana" w:hAnsi="Verdana"/>
                <w:color w:val="000000"/>
                <w:sz w:val="20"/>
                <w:szCs w:val="20"/>
              </w:rPr>
              <w:t xml:space="preserve">Πανεπιστημίου Κρήτης </w:t>
            </w:r>
          </w:p>
        </w:tc>
      </w:tr>
      <w:tr w:rsidR="000413DF" w14:paraId="6D1825CA" w14:textId="77777777">
        <w:trPr>
          <w:gridAfter w:val="1"/>
          <w:wAfter w:w="6" w:type="dxa"/>
          <w:cantSplit/>
          <w:trHeight w:val="415"/>
        </w:trPr>
        <w:tc>
          <w:tcPr>
            <w:tcW w:w="1368" w:type="dxa"/>
          </w:tcPr>
          <w:p w14:paraId="4BD9DEAA" w14:textId="77777777" w:rsidR="000413DF" w:rsidRDefault="000413DF">
            <w:pPr>
              <w:spacing w:before="240"/>
              <w:ind w:right="-6878"/>
              <w:rPr>
                <w:rFonts w:ascii="Arial" w:hAnsi="Arial" w:cs="Arial"/>
                <w:sz w:val="16"/>
              </w:rPr>
            </w:pPr>
            <w:r>
              <w:rPr>
                <w:rFonts w:ascii="Arial" w:hAnsi="Arial" w:cs="Arial"/>
                <w:sz w:val="16"/>
              </w:rPr>
              <w:t>Ο – Η Όνομα:</w:t>
            </w:r>
          </w:p>
        </w:tc>
        <w:tc>
          <w:tcPr>
            <w:tcW w:w="3749" w:type="dxa"/>
            <w:gridSpan w:val="5"/>
          </w:tcPr>
          <w:p w14:paraId="003FEF30" w14:textId="77777777" w:rsidR="000413DF" w:rsidRDefault="000413DF">
            <w:pPr>
              <w:spacing w:before="240"/>
              <w:ind w:right="-6878"/>
              <w:rPr>
                <w:rFonts w:ascii="Arial" w:hAnsi="Arial" w:cs="Arial"/>
                <w:sz w:val="16"/>
              </w:rPr>
            </w:pPr>
          </w:p>
        </w:tc>
        <w:tc>
          <w:tcPr>
            <w:tcW w:w="1080" w:type="dxa"/>
            <w:gridSpan w:val="3"/>
          </w:tcPr>
          <w:p w14:paraId="2FC7A63B" w14:textId="77777777" w:rsidR="000413DF" w:rsidRDefault="000413DF">
            <w:pPr>
              <w:spacing w:before="240"/>
              <w:ind w:right="-6878"/>
              <w:rPr>
                <w:rFonts w:ascii="Arial" w:hAnsi="Arial" w:cs="Arial"/>
                <w:sz w:val="16"/>
              </w:rPr>
            </w:pPr>
            <w:r>
              <w:rPr>
                <w:rFonts w:ascii="Arial" w:hAnsi="Arial" w:cs="Arial"/>
                <w:sz w:val="16"/>
              </w:rPr>
              <w:t>Επώνυμο:</w:t>
            </w:r>
          </w:p>
        </w:tc>
        <w:tc>
          <w:tcPr>
            <w:tcW w:w="4171" w:type="dxa"/>
            <w:gridSpan w:val="6"/>
          </w:tcPr>
          <w:p w14:paraId="1940FC34" w14:textId="77777777" w:rsidR="000413DF" w:rsidRDefault="000413DF">
            <w:pPr>
              <w:spacing w:before="240"/>
              <w:ind w:right="-6878"/>
              <w:rPr>
                <w:rFonts w:ascii="Arial" w:hAnsi="Arial" w:cs="Arial"/>
                <w:sz w:val="16"/>
              </w:rPr>
            </w:pPr>
          </w:p>
        </w:tc>
      </w:tr>
      <w:tr w:rsidR="000413DF" w14:paraId="6A5389A5" w14:textId="77777777">
        <w:trPr>
          <w:gridAfter w:val="1"/>
          <w:wAfter w:w="6" w:type="dxa"/>
          <w:cantSplit/>
          <w:trHeight w:val="99"/>
        </w:trPr>
        <w:tc>
          <w:tcPr>
            <w:tcW w:w="2448" w:type="dxa"/>
            <w:gridSpan w:val="4"/>
          </w:tcPr>
          <w:p w14:paraId="526E9A7C" w14:textId="77777777" w:rsidR="000413DF" w:rsidRDefault="000413D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78297AA8" w14:textId="77777777" w:rsidR="000413DF" w:rsidRDefault="000413DF">
            <w:pPr>
              <w:spacing w:before="240"/>
              <w:rPr>
                <w:rFonts w:ascii="Arial" w:hAnsi="Arial" w:cs="Arial"/>
                <w:sz w:val="16"/>
              </w:rPr>
            </w:pPr>
          </w:p>
        </w:tc>
      </w:tr>
      <w:tr w:rsidR="000413DF" w14:paraId="7AA5F7BC" w14:textId="77777777">
        <w:trPr>
          <w:gridAfter w:val="1"/>
          <w:wAfter w:w="6" w:type="dxa"/>
          <w:cantSplit/>
          <w:trHeight w:val="99"/>
        </w:trPr>
        <w:tc>
          <w:tcPr>
            <w:tcW w:w="2448" w:type="dxa"/>
            <w:gridSpan w:val="4"/>
          </w:tcPr>
          <w:p w14:paraId="21D480A5" w14:textId="77777777" w:rsidR="000413DF" w:rsidRDefault="000413D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7057FD86" w14:textId="77777777" w:rsidR="000413DF" w:rsidRDefault="000413DF">
            <w:pPr>
              <w:spacing w:before="240"/>
              <w:rPr>
                <w:rFonts w:ascii="Arial" w:hAnsi="Arial" w:cs="Arial"/>
                <w:sz w:val="16"/>
              </w:rPr>
            </w:pPr>
          </w:p>
        </w:tc>
      </w:tr>
      <w:tr w:rsidR="000413DF" w14:paraId="22E15A27" w14:textId="77777777">
        <w:trPr>
          <w:gridAfter w:val="1"/>
          <w:wAfter w:w="6" w:type="dxa"/>
          <w:cantSplit/>
        </w:trPr>
        <w:tc>
          <w:tcPr>
            <w:tcW w:w="2448" w:type="dxa"/>
            <w:gridSpan w:val="4"/>
          </w:tcPr>
          <w:p w14:paraId="4C1DE374" w14:textId="77777777" w:rsidR="000413DF" w:rsidRDefault="000413D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31ABB23B" w14:textId="77777777" w:rsidR="000413DF" w:rsidRDefault="000413DF">
            <w:pPr>
              <w:spacing w:before="240"/>
              <w:ind w:right="-2332"/>
              <w:rPr>
                <w:rFonts w:ascii="Arial" w:hAnsi="Arial" w:cs="Arial"/>
                <w:sz w:val="16"/>
              </w:rPr>
            </w:pPr>
          </w:p>
        </w:tc>
      </w:tr>
      <w:tr w:rsidR="000413DF" w14:paraId="651C00ED"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3A4C400B" w14:textId="77777777" w:rsidR="000413DF" w:rsidRDefault="000413D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A41B07A" w14:textId="77777777" w:rsidR="000413DF" w:rsidRDefault="000413DF">
            <w:pPr>
              <w:spacing w:before="240"/>
              <w:rPr>
                <w:rFonts w:ascii="Arial" w:hAnsi="Arial" w:cs="Arial"/>
                <w:sz w:val="16"/>
              </w:rPr>
            </w:pPr>
          </w:p>
        </w:tc>
      </w:tr>
      <w:tr w:rsidR="000413DF" w14:paraId="38F32E5F" w14:textId="77777777">
        <w:trPr>
          <w:gridAfter w:val="1"/>
          <w:wAfter w:w="6" w:type="dxa"/>
          <w:cantSplit/>
        </w:trPr>
        <w:tc>
          <w:tcPr>
            <w:tcW w:w="2448" w:type="dxa"/>
            <w:gridSpan w:val="4"/>
          </w:tcPr>
          <w:p w14:paraId="7E5C5E4F" w14:textId="77777777" w:rsidR="000413DF" w:rsidRDefault="000413D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389AF137" w14:textId="77777777" w:rsidR="000413DF" w:rsidRDefault="000413DF">
            <w:pPr>
              <w:spacing w:before="240"/>
              <w:rPr>
                <w:rFonts w:ascii="Arial" w:hAnsi="Arial" w:cs="Arial"/>
                <w:sz w:val="16"/>
              </w:rPr>
            </w:pPr>
          </w:p>
        </w:tc>
        <w:tc>
          <w:tcPr>
            <w:tcW w:w="720" w:type="dxa"/>
            <w:gridSpan w:val="2"/>
          </w:tcPr>
          <w:p w14:paraId="2B248FD7" w14:textId="77777777" w:rsidR="000413DF" w:rsidRDefault="000413D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34AF022C" w14:textId="77777777" w:rsidR="000413DF" w:rsidRDefault="000413DF">
            <w:pPr>
              <w:spacing w:before="240"/>
              <w:rPr>
                <w:rFonts w:ascii="Arial" w:hAnsi="Arial" w:cs="Arial"/>
                <w:sz w:val="16"/>
              </w:rPr>
            </w:pPr>
          </w:p>
        </w:tc>
      </w:tr>
      <w:tr w:rsidR="000413DF" w14:paraId="1BD3274E" w14:textId="77777777">
        <w:trPr>
          <w:gridAfter w:val="1"/>
          <w:wAfter w:w="6" w:type="dxa"/>
          <w:cantSplit/>
        </w:trPr>
        <w:tc>
          <w:tcPr>
            <w:tcW w:w="1697" w:type="dxa"/>
            <w:gridSpan w:val="2"/>
          </w:tcPr>
          <w:p w14:paraId="6446CAED" w14:textId="77777777" w:rsidR="000413DF" w:rsidRDefault="000413DF">
            <w:pPr>
              <w:spacing w:before="240"/>
              <w:rPr>
                <w:rFonts w:ascii="Arial" w:hAnsi="Arial" w:cs="Arial"/>
                <w:sz w:val="16"/>
              </w:rPr>
            </w:pPr>
            <w:r>
              <w:rPr>
                <w:rFonts w:ascii="Arial" w:hAnsi="Arial" w:cs="Arial"/>
                <w:sz w:val="16"/>
              </w:rPr>
              <w:t>Τόπος Κατοικίας:</w:t>
            </w:r>
          </w:p>
        </w:tc>
        <w:tc>
          <w:tcPr>
            <w:tcW w:w="2700" w:type="dxa"/>
            <w:gridSpan w:val="3"/>
          </w:tcPr>
          <w:p w14:paraId="0AE3CCD4" w14:textId="77777777" w:rsidR="000413DF" w:rsidRDefault="000413DF">
            <w:pPr>
              <w:spacing w:before="240"/>
              <w:rPr>
                <w:rFonts w:ascii="Arial" w:hAnsi="Arial" w:cs="Arial"/>
                <w:sz w:val="16"/>
              </w:rPr>
            </w:pPr>
          </w:p>
        </w:tc>
        <w:tc>
          <w:tcPr>
            <w:tcW w:w="720" w:type="dxa"/>
          </w:tcPr>
          <w:p w14:paraId="6035959D" w14:textId="77777777" w:rsidR="000413DF" w:rsidRDefault="000413DF">
            <w:pPr>
              <w:spacing w:before="240"/>
              <w:rPr>
                <w:rFonts w:ascii="Arial" w:hAnsi="Arial" w:cs="Arial"/>
                <w:sz w:val="16"/>
              </w:rPr>
            </w:pPr>
            <w:r>
              <w:rPr>
                <w:rFonts w:ascii="Arial" w:hAnsi="Arial" w:cs="Arial"/>
                <w:sz w:val="16"/>
              </w:rPr>
              <w:t>Οδός:</w:t>
            </w:r>
          </w:p>
        </w:tc>
        <w:tc>
          <w:tcPr>
            <w:tcW w:w="2160" w:type="dxa"/>
            <w:gridSpan w:val="5"/>
          </w:tcPr>
          <w:p w14:paraId="02B99582" w14:textId="77777777" w:rsidR="000413DF" w:rsidRDefault="000413DF">
            <w:pPr>
              <w:spacing w:before="240"/>
              <w:rPr>
                <w:rFonts w:ascii="Arial" w:hAnsi="Arial" w:cs="Arial"/>
                <w:sz w:val="16"/>
              </w:rPr>
            </w:pPr>
          </w:p>
        </w:tc>
        <w:tc>
          <w:tcPr>
            <w:tcW w:w="720" w:type="dxa"/>
          </w:tcPr>
          <w:p w14:paraId="24A95E2A" w14:textId="77777777" w:rsidR="000413DF" w:rsidRDefault="000413D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108E451C" w14:textId="77777777" w:rsidR="000413DF" w:rsidRDefault="000413DF">
            <w:pPr>
              <w:spacing w:before="240"/>
              <w:rPr>
                <w:rFonts w:ascii="Arial" w:hAnsi="Arial" w:cs="Arial"/>
                <w:sz w:val="16"/>
              </w:rPr>
            </w:pPr>
          </w:p>
        </w:tc>
        <w:tc>
          <w:tcPr>
            <w:tcW w:w="540" w:type="dxa"/>
          </w:tcPr>
          <w:p w14:paraId="3CFDF11A" w14:textId="77777777" w:rsidR="000413DF" w:rsidRDefault="000413DF">
            <w:pPr>
              <w:spacing w:before="240"/>
              <w:rPr>
                <w:rFonts w:ascii="Arial" w:hAnsi="Arial" w:cs="Arial"/>
                <w:sz w:val="16"/>
              </w:rPr>
            </w:pPr>
            <w:r>
              <w:rPr>
                <w:rFonts w:ascii="Arial" w:hAnsi="Arial" w:cs="Arial"/>
                <w:sz w:val="16"/>
              </w:rPr>
              <w:t>ΤΚ:</w:t>
            </w:r>
          </w:p>
        </w:tc>
        <w:tc>
          <w:tcPr>
            <w:tcW w:w="1291" w:type="dxa"/>
          </w:tcPr>
          <w:p w14:paraId="7517598B" w14:textId="77777777" w:rsidR="000413DF" w:rsidRDefault="000413DF">
            <w:pPr>
              <w:spacing w:before="240"/>
              <w:rPr>
                <w:rFonts w:ascii="Arial" w:hAnsi="Arial" w:cs="Arial"/>
                <w:sz w:val="16"/>
              </w:rPr>
            </w:pPr>
          </w:p>
        </w:tc>
      </w:tr>
      <w:tr w:rsidR="000413DF" w14:paraId="2920C8B1" w14:textId="77777777">
        <w:trPr>
          <w:cantSplit/>
          <w:trHeight w:val="520"/>
        </w:trPr>
        <w:tc>
          <w:tcPr>
            <w:tcW w:w="2355" w:type="dxa"/>
            <w:gridSpan w:val="3"/>
            <w:vAlign w:val="bottom"/>
          </w:tcPr>
          <w:p w14:paraId="0E978DEA" w14:textId="77777777" w:rsidR="000413DF" w:rsidRDefault="000413DF">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672C14C9" w14:textId="77777777" w:rsidR="000413DF" w:rsidRDefault="000413DF">
            <w:pPr>
              <w:spacing w:before="240"/>
              <w:rPr>
                <w:rFonts w:ascii="Arial" w:hAnsi="Arial" w:cs="Arial"/>
                <w:sz w:val="16"/>
              </w:rPr>
            </w:pPr>
          </w:p>
        </w:tc>
        <w:tc>
          <w:tcPr>
            <w:tcW w:w="1440" w:type="dxa"/>
            <w:gridSpan w:val="2"/>
            <w:vAlign w:val="bottom"/>
          </w:tcPr>
          <w:p w14:paraId="21264780" w14:textId="77777777" w:rsidR="000413DF" w:rsidRDefault="000413DF">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5491C33A" w14:textId="77777777" w:rsidR="000413DF" w:rsidRDefault="000413D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76FB7E14" w14:textId="77777777" w:rsidR="000413DF" w:rsidRDefault="000413DF">
            <w:pPr>
              <w:spacing w:before="240"/>
              <w:rPr>
                <w:rFonts w:ascii="Arial" w:hAnsi="Arial" w:cs="Arial"/>
                <w:sz w:val="16"/>
              </w:rPr>
            </w:pPr>
          </w:p>
        </w:tc>
      </w:tr>
    </w:tbl>
    <w:p w14:paraId="69BFF8DA" w14:textId="77777777" w:rsidR="000413DF" w:rsidRDefault="000413DF">
      <w:pPr>
        <w:sectPr w:rsidR="000413DF" w:rsidSect="00621F6A">
          <w:headerReference w:type="default" r:id="rId16"/>
          <w:pgSz w:w="11906" w:h="16838"/>
          <w:pgMar w:top="1440" w:right="1080" w:bottom="1440" w:left="108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0413DF" w14:paraId="0A5D2373" w14:textId="77777777" w:rsidTr="00AD6590">
        <w:tc>
          <w:tcPr>
            <w:tcW w:w="10420" w:type="dxa"/>
            <w:tcBorders>
              <w:top w:val="nil"/>
              <w:left w:val="nil"/>
              <w:bottom w:val="nil"/>
              <w:right w:val="nil"/>
            </w:tcBorders>
          </w:tcPr>
          <w:p w14:paraId="04BAB923" w14:textId="77777777" w:rsidR="000413DF" w:rsidRDefault="000413DF">
            <w:pPr>
              <w:ind w:right="124"/>
              <w:rPr>
                <w:rFonts w:ascii="Arial" w:hAnsi="Arial" w:cs="Arial"/>
                <w:sz w:val="18"/>
              </w:rPr>
            </w:pPr>
          </w:p>
        </w:tc>
      </w:tr>
      <w:tr w:rsidR="000413DF" w14:paraId="586341D1" w14:textId="77777777" w:rsidTr="00AD6590">
        <w:trPr>
          <w:trHeight w:val="3787"/>
        </w:trPr>
        <w:tc>
          <w:tcPr>
            <w:tcW w:w="10420" w:type="dxa"/>
            <w:tcBorders>
              <w:top w:val="nil"/>
              <w:left w:val="nil"/>
              <w:bottom w:val="nil"/>
              <w:right w:val="nil"/>
            </w:tcBorders>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0413DF" w:rsidRPr="00A10B07" w14:paraId="67B5D0D0" w14:textId="77777777" w:rsidTr="00CE5C32">
              <w:trPr>
                <w:trHeight w:val="396"/>
              </w:trPr>
              <w:tc>
                <w:tcPr>
                  <w:tcW w:w="10348" w:type="dxa"/>
                  <w:tcBorders>
                    <w:top w:val="nil"/>
                    <w:left w:val="nil"/>
                    <w:bottom w:val="nil"/>
                    <w:right w:val="nil"/>
                  </w:tcBorders>
                </w:tcPr>
                <w:p w14:paraId="32259AF1" w14:textId="77777777" w:rsidR="000413DF" w:rsidRPr="00A10B07" w:rsidRDefault="000413DF" w:rsidP="00AD6590">
                  <w:pPr>
                    <w:ind w:right="124"/>
                    <w:rPr>
                      <w:rFonts w:ascii="Arial" w:hAnsi="Arial" w:cs="Arial"/>
                      <w:sz w:val="18"/>
                    </w:rPr>
                  </w:pPr>
                  <w:r w:rsidRPr="00A10B07">
                    <w:rPr>
                      <w:rFonts w:ascii="Arial" w:hAnsi="Arial" w:cs="Arial"/>
                      <w:sz w:val="18"/>
                    </w:rPr>
                    <w:t xml:space="preserve">Με ατομική μου ευθύνη και γνωρίζοντας τις κυρώσεις </w:t>
                  </w:r>
                  <w:r>
                    <w:rPr>
                      <w:rFonts w:ascii="Arial" w:hAnsi="Arial" w:cs="Arial"/>
                      <w:sz w:val="18"/>
                      <w:vertAlign w:val="superscript"/>
                    </w:rPr>
                    <w:t>(</w:t>
                  </w:r>
                  <w:r w:rsidRPr="00A10B07">
                    <w:rPr>
                      <w:rFonts w:ascii="Arial" w:hAnsi="Arial" w:cs="Arial"/>
                      <w:sz w:val="18"/>
                      <w:vertAlign w:val="superscript"/>
                    </w:rPr>
                    <w:t>3</w:t>
                  </w:r>
                  <w:r>
                    <w:rPr>
                      <w:rFonts w:ascii="Arial" w:hAnsi="Arial" w:cs="Arial"/>
                      <w:sz w:val="18"/>
                      <w:vertAlign w:val="superscript"/>
                    </w:rPr>
                    <w:t>)</w:t>
                  </w:r>
                  <w:r w:rsidRPr="00A10B07">
                    <w:rPr>
                      <w:rFonts w:ascii="Arial" w:hAnsi="Arial" w:cs="Arial"/>
                      <w:sz w:val="18"/>
                    </w:rPr>
                    <w:t>, που προβλέπονται από της διατάξεις της παρ. 6 του άρθρου 22 του Ν. 1599/1986, δηλώνω ότι:</w:t>
                  </w:r>
                </w:p>
              </w:tc>
            </w:tr>
            <w:tr w:rsidR="000413DF" w:rsidRPr="007474A7" w14:paraId="1D01C1F3" w14:textId="77777777" w:rsidTr="00CE5C32">
              <w:trPr>
                <w:trHeight w:val="3572"/>
              </w:trPr>
              <w:tc>
                <w:tcPr>
                  <w:tcW w:w="10348" w:type="dxa"/>
                  <w:tcBorders>
                    <w:top w:val="nil"/>
                    <w:left w:val="nil"/>
                    <w:bottom w:val="nil"/>
                    <w:right w:val="nil"/>
                  </w:tcBorders>
                </w:tcPr>
                <w:p w14:paraId="45189D6B" w14:textId="6D003BEF" w:rsidR="000413DF" w:rsidRPr="00B20C17" w:rsidRDefault="000413DF" w:rsidP="000413DF">
                  <w:pPr>
                    <w:numPr>
                      <w:ilvl w:val="0"/>
                      <w:numId w:val="4"/>
                    </w:numPr>
                    <w:spacing w:before="60" w:after="60" w:line="240" w:lineRule="auto"/>
                    <w:jc w:val="both"/>
                    <w:rPr>
                      <w:rFonts w:ascii="Arial" w:hAnsi="Arial" w:cs="Arial"/>
                      <w:sz w:val="18"/>
                    </w:rPr>
                  </w:pPr>
                  <w:r w:rsidRPr="00B20C17">
                    <w:rPr>
                      <w:rFonts w:ascii="Arial" w:hAnsi="Arial" w:cs="Arial"/>
                      <w:sz w:val="18"/>
                    </w:rPr>
                    <w:lastRenderedPageBreak/>
                    <w:t xml:space="preserve">έλαβα γνώση των όρων της Πρόσκλησης Εκδήλωσης Ενδιαφέροντος ……..και τους αποδέχομαι όλους ανεπιφύλακτα, </w:t>
                  </w:r>
                </w:p>
                <w:p w14:paraId="5C5BF440" w14:textId="77777777" w:rsidR="000413DF" w:rsidRPr="00B20C17" w:rsidRDefault="000413DF" w:rsidP="000413DF">
                  <w:pPr>
                    <w:numPr>
                      <w:ilvl w:val="0"/>
                      <w:numId w:val="4"/>
                    </w:numPr>
                    <w:spacing w:before="60" w:after="60" w:line="240" w:lineRule="auto"/>
                    <w:jc w:val="both"/>
                    <w:rPr>
                      <w:rFonts w:ascii="Arial" w:hAnsi="Arial" w:cs="Arial"/>
                      <w:sz w:val="18"/>
                    </w:rPr>
                  </w:pPr>
                  <w:r w:rsidRPr="00B20C17">
                    <w:rPr>
                      <w:rFonts w:ascii="Arial" w:hAnsi="Arial" w:cs="Arial"/>
                      <w:sz w:val="18"/>
                    </w:rPr>
                    <w:t xml:space="preserve">τα στοιχεία του βιογραφικού σημειώματος που σας υποβάλλω συνημμένα στην αίτησή μου είναι αληθή, </w:t>
                  </w:r>
                </w:p>
                <w:p w14:paraId="4EB6280C" w14:textId="743B93D1" w:rsidR="000413DF" w:rsidRDefault="000413DF" w:rsidP="000413DF">
                  <w:pPr>
                    <w:numPr>
                      <w:ilvl w:val="0"/>
                      <w:numId w:val="4"/>
                    </w:numPr>
                    <w:spacing w:after="0" w:line="240" w:lineRule="auto"/>
                    <w:rPr>
                      <w:rFonts w:ascii="Arial" w:hAnsi="Arial" w:cs="Arial"/>
                      <w:sz w:val="18"/>
                    </w:rPr>
                  </w:pPr>
                  <w:r w:rsidRPr="00FD0FEA">
                    <w:rPr>
                      <w:rFonts w:ascii="Arial" w:hAnsi="Arial" w:cs="Arial"/>
                      <w:sz w:val="18"/>
                    </w:rPr>
                    <w:t>είμαι κάτοχος διδακτορικού διπλώματος με αντικείμενο σχετικό με το γνωστικό αντικείμενο για το οποίο κάνω αίτηση και ο τίτλος έχει ληφθεί εντός της τελευταίας δεκαετίας. Η ημερομηνία επιτυχούς υποστήριξης του διδακτορικού μου διπλώματος είναι η __/__/____,</w:t>
                  </w:r>
                </w:p>
                <w:p w14:paraId="3D2B244F" w14:textId="35599ABD" w:rsidR="000413DF" w:rsidRPr="00FD0FEA" w:rsidRDefault="000413DF" w:rsidP="000413DF">
                  <w:pPr>
                    <w:numPr>
                      <w:ilvl w:val="0"/>
                      <w:numId w:val="4"/>
                    </w:numPr>
                    <w:spacing w:before="60" w:after="60" w:line="240" w:lineRule="auto"/>
                    <w:jc w:val="both"/>
                    <w:rPr>
                      <w:rFonts w:ascii="Arial" w:hAnsi="Arial" w:cs="Arial"/>
                      <w:sz w:val="18"/>
                    </w:rPr>
                  </w:pPr>
                  <w:r w:rsidRPr="00FD0FEA">
                    <w:rPr>
                      <w:rFonts w:ascii="Arial" w:hAnsi="Arial" w:cs="Arial"/>
                      <w:sz w:val="18"/>
                    </w:rPr>
                    <w:t>διαθέτω σωρευτική άσκηση αυτοδύναμου διδακτικού έργου σε Α.Ε.Ι. που δεν υπερβαίνει τα πέντε (5) ακαδημαϊκά εξάμηνα,</w:t>
                  </w:r>
                </w:p>
                <w:p w14:paraId="3B1CBD45" w14:textId="1EF8F14A" w:rsidR="000413DF" w:rsidRPr="00B20C17" w:rsidRDefault="000413DF" w:rsidP="000413DF">
                  <w:pPr>
                    <w:numPr>
                      <w:ilvl w:val="0"/>
                      <w:numId w:val="4"/>
                    </w:numPr>
                    <w:spacing w:before="100" w:beforeAutospacing="1" w:after="0" w:afterAutospacing="1" w:line="240" w:lineRule="auto"/>
                    <w:jc w:val="both"/>
                    <w:rPr>
                      <w:rFonts w:ascii="Arial" w:hAnsi="Arial" w:cs="Arial"/>
                      <w:sz w:val="18"/>
                    </w:rPr>
                  </w:pPr>
                  <w:r w:rsidRPr="00B20C17">
                    <w:rPr>
                      <w:rFonts w:ascii="Arial" w:hAnsi="Arial" w:cs="Arial"/>
                      <w:sz w:val="18"/>
                    </w:rPr>
                    <w:t xml:space="preserve">δεν κατέχω κάποια από τις παρακάτω ιδιότητες: </w:t>
                  </w:r>
                </w:p>
                <w:p w14:paraId="5895E059" w14:textId="6F3DECE7" w:rsidR="000413DF" w:rsidRPr="00B20C17" w:rsidRDefault="000413DF" w:rsidP="00A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rPr>
                  </w:pPr>
                  <w:r w:rsidRPr="00B20C17">
                    <w:rPr>
                      <w:rFonts w:ascii="Arial" w:hAnsi="Arial" w:cs="Arial"/>
                      <w:sz w:val="18"/>
                    </w:rPr>
                    <w:t xml:space="preserve">α) Ομότιμοι Καθηγητές και </w:t>
                  </w:r>
                  <w:proofErr w:type="spellStart"/>
                  <w:r w:rsidRPr="00B20C17">
                    <w:rPr>
                      <w:rFonts w:ascii="Arial" w:hAnsi="Arial" w:cs="Arial"/>
                      <w:sz w:val="18"/>
                    </w:rPr>
                    <w:t>αφυπηρετήσαντα</w:t>
                  </w:r>
                  <w:proofErr w:type="spellEnd"/>
                  <w:r w:rsidRPr="00B20C17">
                    <w:rPr>
                      <w:rFonts w:ascii="Arial" w:hAnsi="Arial" w:cs="Arial"/>
                      <w:sz w:val="18"/>
                    </w:rPr>
                    <w:t xml:space="preserve"> μέλη Δ.Ε.Π. του οικείου ή άλλου Α.Ε.Ι. της ημεδαπής ή αλλοδαπής, </w:t>
                  </w:r>
                </w:p>
                <w:p w14:paraId="08CC9FD6" w14:textId="54F8A288" w:rsidR="000413DF" w:rsidRPr="00B20C17" w:rsidRDefault="000413DF" w:rsidP="00A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rPr>
                  </w:pPr>
                  <w:r w:rsidRPr="00B20C17">
                    <w:rPr>
                      <w:rFonts w:ascii="Arial" w:hAnsi="Arial" w:cs="Arial"/>
                      <w:sz w:val="18"/>
                    </w:rPr>
                    <w:t xml:space="preserve">β) μέλη Δ.Ε.Π., Ειδικού Εκπαιδευτικού Προσωπικού (Ε.Ε.Π.), Εργαστηριακού Διδακτικού Προσωπικού (Ε.ΔΙ.Π.) και Ειδικού Τεχνικού Εργαστηριακού Προσωπικού (Ε.Τ.Ε.Π.) των Α.Ε.Ι., Συνεργαζόμενου Εκπαιδευτικού Προσωπικού (Σ.Ε.Π.) του Ε.Α.Π. </w:t>
                  </w:r>
                </w:p>
                <w:p w14:paraId="2D1C7EA1" w14:textId="1C9F7DD9" w:rsidR="000413DF" w:rsidRPr="00B20C17" w:rsidRDefault="000413DF" w:rsidP="00A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rPr>
                  </w:pPr>
                  <w:r w:rsidRPr="00B20C17">
                    <w:rPr>
                      <w:rFonts w:ascii="Arial" w:hAnsi="Arial" w:cs="Arial"/>
                      <w:sz w:val="18"/>
                    </w:rPr>
                    <w:t xml:space="preserve">γ) ερευνητές και λειτουργικοί επιστήμονες ερευνητικών και τεχνολογικών φορέων του άρθρου 13Α του ν. 4310/2014 (Α’ 258) και λοιπών ερευνητικών οργανισμών, </w:t>
                  </w:r>
                </w:p>
                <w:p w14:paraId="3932AE92" w14:textId="77777777" w:rsidR="000413DF" w:rsidRPr="00B20C17" w:rsidRDefault="000413DF" w:rsidP="00A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rPr>
                  </w:pPr>
                  <w:r w:rsidRPr="00B20C17">
                    <w:rPr>
                      <w:rFonts w:ascii="Arial" w:hAnsi="Arial" w:cs="Arial"/>
                      <w:sz w:val="18"/>
                    </w:rPr>
                    <w:t xml:space="preserve">δ) συνταξιούχοι του ιδιωτικού ή ευρύτερου δημόσιου τομέα, </w:t>
                  </w:r>
                </w:p>
                <w:p w14:paraId="685FE6D6" w14:textId="77777777" w:rsidR="000413DF" w:rsidRPr="00B20C17" w:rsidRDefault="000413DF" w:rsidP="00A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rPr>
                  </w:pPr>
                  <w:r w:rsidRPr="00B20C17">
                    <w:rPr>
                      <w:rFonts w:ascii="Arial" w:hAnsi="Arial" w:cs="Arial"/>
                      <w:sz w:val="18"/>
                    </w:rPr>
                    <w:t xml:space="preserve">ε) υπάλληλοι με σχέση δημόσιου δικαίου ή Ιδιωτικού Δικαίου Αορίστου Χρόνου σε φορείς του δημόσιου τομέα, όπως αυτός </w:t>
                  </w:r>
                  <w:proofErr w:type="spellStart"/>
                  <w:r w:rsidRPr="00B20C17">
                    <w:rPr>
                      <w:rFonts w:ascii="Arial" w:hAnsi="Arial" w:cs="Arial"/>
                      <w:sz w:val="18"/>
                    </w:rPr>
                    <w:t>οριοθετείται</w:t>
                  </w:r>
                  <w:proofErr w:type="spellEnd"/>
                  <w:r w:rsidRPr="00B20C17">
                    <w:rPr>
                      <w:rFonts w:ascii="Arial" w:hAnsi="Arial" w:cs="Arial"/>
                      <w:sz w:val="18"/>
                    </w:rPr>
                    <w:t xml:space="preserve"> στην περ. α) της παρ. 1 του άρθρου 14 του ν. 4270/2014, </w:t>
                  </w:r>
                </w:p>
                <w:p w14:paraId="42278ABD" w14:textId="77777777" w:rsidR="000413DF" w:rsidRPr="00AD6590" w:rsidRDefault="000413DF" w:rsidP="00A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rPr>
                  </w:pPr>
                  <w:proofErr w:type="spellStart"/>
                  <w:r w:rsidRPr="00B20C17">
                    <w:rPr>
                      <w:rFonts w:ascii="Arial" w:hAnsi="Arial" w:cs="Arial"/>
                      <w:sz w:val="18"/>
                    </w:rPr>
                    <w:t>στ</w:t>
                  </w:r>
                  <w:proofErr w:type="spellEnd"/>
                  <w:r w:rsidRPr="00B20C17">
                    <w:rPr>
                      <w:rFonts w:ascii="Arial" w:hAnsi="Arial" w:cs="Arial"/>
                      <w:sz w:val="18"/>
                    </w:rPr>
                    <w:t>) φυσικά πρόσωπα που έχουν υπερβεί το εξηκοστό έβδομο (67ο) έτος της ηλικίας.</w:t>
                  </w:r>
                </w:p>
                <w:p w14:paraId="02025D30" w14:textId="77777777" w:rsidR="000413DF" w:rsidRPr="00FD0FEA" w:rsidRDefault="000413DF" w:rsidP="000413DF">
                  <w:pPr>
                    <w:numPr>
                      <w:ilvl w:val="0"/>
                      <w:numId w:val="4"/>
                    </w:numPr>
                    <w:spacing w:before="60" w:after="60" w:line="240" w:lineRule="auto"/>
                    <w:jc w:val="both"/>
                    <w:rPr>
                      <w:rFonts w:ascii="Arial" w:hAnsi="Arial" w:cs="Arial"/>
                      <w:sz w:val="18"/>
                    </w:rPr>
                  </w:pPr>
                  <w:r w:rsidRPr="00FD0FEA">
                    <w:rPr>
                      <w:rFonts w:ascii="Arial" w:hAnsi="Arial" w:cs="Arial"/>
                      <w:sz w:val="18"/>
                    </w:rPr>
                    <w:t>δηλώνω υπευθύνως  πως έχω καταθέσει τη διδακτορική μου διατριβή 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δια νόμου (Ν. 1566/1985) από το Εθνικό Κέντρο Τεκμηρίωσης και Ηλεκτρονικού Περιεχομένου (ΕΚΤ) (</w:t>
                  </w:r>
                  <w:hyperlink r:id="rId17" w:tgtFrame="_blank" w:history="1">
                    <w:r w:rsidRPr="00FD0FEA">
                      <w:rPr>
                        <w:rFonts w:ascii="Arial" w:hAnsi="Arial" w:cs="Arial"/>
                        <w:sz w:val="18"/>
                      </w:rPr>
                      <w:t>www.ekt.gr</w:t>
                    </w:r>
                  </w:hyperlink>
                  <w:r w:rsidRPr="00FD0FEA">
                    <w:rPr>
                      <w:rFonts w:ascii="Arial" w:hAnsi="Arial" w:cs="Arial"/>
                      <w:sz w:val="18"/>
                    </w:rPr>
                    <w:t>)</w:t>
                  </w:r>
                </w:p>
                <w:p w14:paraId="2FBDBCD3" w14:textId="77777777" w:rsidR="000413DF" w:rsidRPr="007474A7" w:rsidRDefault="000413DF" w:rsidP="00AD6590">
                  <w:pPr>
                    <w:autoSpaceDE w:val="0"/>
                    <w:autoSpaceDN w:val="0"/>
                    <w:adjustRightInd w:val="0"/>
                    <w:ind w:left="720"/>
                    <w:rPr>
                      <w:rFonts w:ascii="Arial" w:hAnsi="Arial" w:cs="Arial"/>
                      <w:b/>
                      <w:sz w:val="18"/>
                      <w:szCs w:val="18"/>
                    </w:rPr>
                  </w:pPr>
                </w:p>
              </w:tc>
            </w:tr>
          </w:tbl>
          <w:p w14:paraId="677A42D8" w14:textId="77777777" w:rsidR="000413DF" w:rsidRPr="00657C9A" w:rsidRDefault="000413DF" w:rsidP="00AD6590">
            <w:pPr>
              <w:spacing w:before="60" w:after="60"/>
              <w:jc w:val="both"/>
            </w:pPr>
          </w:p>
        </w:tc>
      </w:tr>
    </w:tbl>
    <w:p w14:paraId="72E0D799" w14:textId="3D0826A0" w:rsidR="000413DF" w:rsidRDefault="000413DF">
      <w:pPr>
        <w:pStyle w:val="BodyTextIndent"/>
        <w:ind w:left="0" w:right="484"/>
        <w:jc w:val="right"/>
        <w:rPr>
          <w:sz w:val="16"/>
        </w:rPr>
      </w:pPr>
      <w:r>
        <w:rPr>
          <w:noProof/>
          <w:sz w:val="18"/>
        </w:rPr>
        <w:lastRenderedPageBreak/>
        <mc:AlternateContent>
          <mc:Choice Requires="wps">
            <w:drawing>
              <wp:anchor distT="0" distB="0" distL="114300" distR="114300" simplePos="0" relativeHeight="251657216" behindDoc="0" locked="0" layoutInCell="1" allowOverlap="1" wp14:anchorId="3570A767" wp14:editId="3529745D">
                <wp:simplePos x="0" y="0"/>
                <wp:positionH relativeFrom="column">
                  <wp:posOffset>-148498</wp:posOffset>
                </wp:positionH>
                <wp:positionV relativeFrom="paragraph">
                  <wp:posOffset>-2517146</wp:posOffset>
                </wp:positionV>
                <wp:extent cx="6829140" cy="4608180"/>
                <wp:effectExtent l="0" t="0" r="10160" b="21590"/>
                <wp:wrapNone/>
                <wp:docPr id="775471126"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140" cy="4608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1D338" id="Ορθογώνιο 1" o:spid="_x0000_s1026" style="position:absolute;margin-left:-11.7pt;margin-top:-198.2pt;width:537.75pt;height:36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" filled="f"/>
            </w:pict>
          </mc:Fallback>
        </mc:AlternateContent>
      </w:r>
      <w:r>
        <w:rPr>
          <w:sz w:val="16"/>
        </w:rPr>
        <w:t>Ημερομηνία:…………..</w:t>
      </w:r>
    </w:p>
    <w:p w14:paraId="36BBFF45" w14:textId="77777777" w:rsidR="000413DF" w:rsidRPr="007A0F5A" w:rsidRDefault="000413DF">
      <w:pPr>
        <w:pStyle w:val="BodyTextIndent"/>
        <w:ind w:left="0" w:right="484"/>
        <w:jc w:val="right"/>
        <w:rPr>
          <w:sz w:val="16"/>
        </w:rPr>
      </w:pPr>
      <w:r>
        <w:rPr>
          <w:sz w:val="16"/>
        </w:rPr>
        <w:t>Ο/Η Δηλών</w:t>
      </w:r>
      <w:r w:rsidRPr="003B1254">
        <w:rPr>
          <w:sz w:val="16"/>
        </w:rPr>
        <w:t>/ο</w:t>
      </w:r>
      <w:r>
        <w:rPr>
          <w:sz w:val="16"/>
        </w:rPr>
        <w:t>ύσα</w:t>
      </w:r>
    </w:p>
    <w:p w14:paraId="653CC91D" w14:textId="77777777" w:rsidR="000413DF" w:rsidRPr="003B1254" w:rsidRDefault="000413DF">
      <w:pPr>
        <w:pStyle w:val="BodyTextIndent"/>
        <w:ind w:left="0"/>
        <w:jc w:val="right"/>
        <w:rPr>
          <w:sz w:val="16"/>
        </w:rPr>
      </w:pPr>
    </w:p>
    <w:p w14:paraId="67FC4F93" w14:textId="77777777" w:rsidR="000413DF" w:rsidRPr="003B1254" w:rsidRDefault="000413DF">
      <w:pPr>
        <w:pStyle w:val="BodyTextIndent"/>
        <w:ind w:left="0"/>
        <w:jc w:val="right"/>
        <w:rPr>
          <w:sz w:val="16"/>
        </w:rPr>
      </w:pPr>
    </w:p>
    <w:p w14:paraId="5585A5C6" w14:textId="77777777" w:rsidR="000413DF" w:rsidRDefault="000413DF">
      <w:pPr>
        <w:pStyle w:val="BodyTextIndent"/>
        <w:ind w:left="0"/>
        <w:jc w:val="right"/>
        <w:rPr>
          <w:sz w:val="16"/>
        </w:rPr>
      </w:pPr>
    </w:p>
    <w:p w14:paraId="033581F0" w14:textId="77777777" w:rsidR="000413DF" w:rsidRPr="003B1254" w:rsidRDefault="000413DF">
      <w:pPr>
        <w:pStyle w:val="BodyTextIndent"/>
        <w:ind w:left="0" w:right="484"/>
        <w:jc w:val="right"/>
        <w:rPr>
          <w:sz w:val="16"/>
        </w:rPr>
      </w:pPr>
      <w:r>
        <w:rPr>
          <w:sz w:val="16"/>
        </w:rPr>
        <w:t>(Υπογραφή)</w:t>
      </w:r>
      <w:r w:rsidRPr="003B1254">
        <w:rPr>
          <w:sz w:val="16"/>
        </w:rPr>
        <w:t xml:space="preserve"> </w:t>
      </w:r>
    </w:p>
    <w:p w14:paraId="36C681F8" w14:textId="77777777" w:rsidR="000413DF" w:rsidRPr="003B1254" w:rsidRDefault="000413DF">
      <w:pPr>
        <w:pStyle w:val="BodyTextIndent"/>
        <w:ind w:left="0" w:right="484"/>
        <w:jc w:val="right"/>
        <w:rPr>
          <w:sz w:val="16"/>
        </w:rPr>
      </w:pPr>
    </w:p>
    <w:p w14:paraId="7874E042" w14:textId="77777777" w:rsidR="000413DF" w:rsidRDefault="000413DF">
      <w:pPr>
        <w:pStyle w:val="BodyTextIndent"/>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36CC3AAA" w14:textId="77777777" w:rsidR="000413DF" w:rsidRDefault="000413DF">
      <w:pPr>
        <w:pStyle w:val="BodyTextIndent"/>
        <w:jc w:val="both"/>
        <w:rPr>
          <w:sz w:val="18"/>
        </w:rPr>
      </w:pPr>
      <w:r>
        <w:rPr>
          <w:sz w:val="18"/>
        </w:rPr>
        <w:t xml:space="preserve">(2) Αναγράφεται ολογράφως. </w:t>
      </w:r>
    </w:p>
    <w:p w14:paraId="53F35ACE" w14:textId="77777777" w:rsidR="000413DF" w:rsidRDefault="000413DF">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9EF82E1" w14:textId="77777777" w:rsidR="000413DF" w:rsidRPr="00BF53E6" w:rsidRDefault="000413DF" w:rsidP="00AD6590">
      <w:pPr>
        <w:pStyle w:val="BodyTextIndent"/>
        <w:jc w:val="both"/>
        <w:rPr>
          <w:sz w:val="18"/>
        </w:rPr>
      </w:pPr>
      <w:r w:rsidRPr="00BF53E6">
        <w:rPr>
          <w:sz w:val="18"/>
        </w:rPr>
        <w:t xml:space="preserve">(4) Σε περίπτωση ανεπάρκειας χώρου η δήλωση συνεχίζεται στην πίσω όψη της και υπογράφεται από τον δηλούντα ή την δηλούσα. </w:t>
      </w:r>
    </w:p>
    <w:p w14:paraId="4E59CC8F" w14:textId="77777777" w:rsidR="00CE5C32" w:rsidRDefault="00CE5C32" w:rsidP="00D91955">
      <w:pPr>
        <w:spacing w:after="0" w:line="240" w:lineRule="auto"/>
        <w:jc w:val="both"/>
        <w:rPr>
          <w:rFonts w:cs="Arial"/>
          <w:sz w:val="24"/>
          <w:szCs w:val="24"/>
        </w:rPr>
        <w:sectPr w:rsidR="00CE5C32" w:rsidSect="00621F6A">
          <w:headerReference w:type="default" r:id="rId18"/>
          <w:type w:val="continuous"/>
          <w:pgSz w:w="11906" w:h="16838" w:code="9"/>
          <w:pgMar w:top="1440" w:right="851" w:bottom="1618" w:left="851" w:header="709" w:footer="709" w:gutter="0"/>
          <w:cols w:space="708"/>
          <w:docGrid w:linePitch="360"/>
        </w:sectPr>
      </w:pPr>
    </w:p>
    <w:p w14:paraId="7D9116B7" w14:textId="59064C35" w:rsidR="00CE5C32" w:rsidRDefault="008401CA" w:rsidP="00AB154D">
      <w:pPr>
        <w:pStyle w:val="Heading3"/>
      </w:pPr>
      <w:r>
        <w:rPr>
          <w:b w:val="0"/>
          <w:noProof/>
          <w:sz w:val="16"/>
          <w:szCs w:val="16"/>
        </w:rPr>
        <w:lastRenderedPageBreak/>
        <mc:AlternateContent>
          <mc:Choice Requires="wps">
            <w:drawing>
              <wp:anchor distT="0" distB="0" distL="114300" distR="114300" simplePos="0" relativeHeight="251662336" behindDoc="0" locked="0" layoutInCell="1" allowOverlap="1" wp14:anchorId="7A917AB1" wp14:editId="432E0F1B">
                <wp:simplePos x="0" y="0"/>
                <wp:positionH relativeFrom="column">
                  <wp:posOffset>-228600</wp:posOffset>
                </wp:positionH>
                <wp:positionV relativeFrom="paragraph">
                  <wp:posOffset>-753745</wp:posOffset>
                </wp:positionV>
                <wp:extent cx="6972300" cy="8997950"/>
                <wp:effectExtent l="6985" t="6985" r="12065" b="5715"/>
                <wp:wrapNone/>
                <wp:docPr id="12164172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99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2AB17" id="Rectangle 4" o:spid="_x0000_s1026" style="position:absolute;margin-left:-18pt;margin-top:-59.35pt;width:549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" filled="f"/>
            </w:pict>
          </mc:Fallback>
        </mc:AlternateContent>
      </w:r>
      <w:r w:rsidR="00CE5C32">
        <w:t>ΥΠΕΥΘΥΝΗ ΔΗΛΩΣΗ</w:t>
      </w:r>
    </w:p>
    <w:p w14:paraId="42216D9B" w14:textId="77777777" w:rsidR="00CE5C32" w:rsidRDefault="00CE5C32">
      <w:pPr>
        <w:pStyle w:val="Heading3"/>
        <w:rPr>
          <w:sz w:val="24"/>
          <w:vertAlign w:val="superscript"/>
        </w:rPr>
      </w:pPr>
      <w:r>
        <w:t xml:space="preserve"> </w:t>
      </w:r>
      <w:r>
        <w:rPr>
          <w:sz w:val="24"/>
          <w:vertAlign w:val="superscript"/>
        </w:rPr>
        <w:t>(άρθρο 8 Ν.1599/1986)</w:t>
      </w:r>
    </w:p>
    <w:p w14:paraId="3E2564C1" w14:textId="77777777" w:rsidR="00CE5C32" w:rsidRDefault="00CE5C32">
      <w:pPr>
        <w:pStyle w:val="BodyText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3B9714B5" w14:textId="77777777" w:rsidR="00CE5C32" w:rsidRDefault="00CE5C32">
      <w:pPr>
        <w:pStyle w:val="BodyText"/>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CE5C32" w14:paraId="5AA6C712" w14:textId="77777777" w:rsidTr="00CE5C32">
        <w:trPr>
          <w:gridAfter w:val="1"/>
          <w:wAfter w:w="6" w:type="dxa"/>
          <w:cantSplit/>
          <w:trHeight w:val="170"/>
        </w:trPr>
        <w:tc>
          <w:tcPr>
            <w:tcW w:w="1368" w:type="dxa"/>
          </w:tcPr>
          <w:p w14:paraId="276C1D1B" w14:textId="77777777" w:rsidR="00CE5C32" w:rsidRDefault="00CE5C32" w:rsidP="00CE5C32">
            <w:pPr>
              <w:spacing w:before="240" w:line="240"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79A56F2B" w14:textId="1AFA48E4" w:rsidR="00CE5C32" w:rsidRPr="00CB1C75" w:rsidRDefault="00AD6590" w:rsidP="00CE5C32">
            <w:pPr>
              <w:spacing w:before="240" w:line="240" w:lineRule="auto"/>
              <w:ind w:right="-6878"/>
              <w:rPr>
                <w:rFonts w:ascii="Arial" w:hAnsi="Arial" w:cs="Arial"/>
              </w:rPr>
            </w:pPr>
            <w:r>
              <w:rPr>
                <w:rFonts w:ascii="Verdana" w:hAnsi="Verdana"/>
                <w:color w:val="000000"/>
                <w:sz w:val="20"/>
                <w:szCs w:val="20"/>
              </w:rPr>
              <w:t>Το Τμήμα …………………….. του Πανεπιστημίου Κρήτης</w:t>
            </w:r>
          </w:p>
        </w:tc>
      </w:tr>
      <w:tr w:rsidR="00CE5C32" w14:paraId="1F51CEE9" w14:textId="77777777" w:rsidTr="00CE5C32">
        <w:trPr>
          <w:gridAfter w:val="1"/>
          <w:wAfter w:w="6" w:type="dxa"/>
          <w:cantSplit/>
          <w:trHeight w:val="20"/>
        </w:trPr>
        <w:tc>
          <w:tcPr>
            <w:tcW w:w="1368" w:type="dxa"/>
          </w:tcPr>
          <w:p w14:paraId="4B2FE085" w14:textId="77777777" w:rsidR="00CE5C32" w:rsidRDefault="00CE5C32" w:rsidP="00CE5C32">
            <w:pPr>
              <w:spacing w:before="240" w:line="240" w:lineRule="auto"/>
              <w:ind w:right="-6878"/>
              <w:rPr>
                <w:rFonts w:ascii="Arial" w:hAnsi="Arial" w:cs="Arial"/>
                <w:sz w:val="16"/>
              </w:rPr>
            </w:pPr>
            <w:r>
              <w:rPr>
                <w:rFonts w:ascii="Arial" w:hAnsi="Arial" w:cs="Arial"/>
                <w:sz w:val="16"/>
              </w:rPr>
              <w:t>Ο – Η Όνομα:</w:t>
            </w:r>
          </w:p>
        </w:tc>
        <w:tc>
          <w:tcPr>
            <w:tcW w:w="3749" w:type="dxa"/>
            <w:gridSpan w:val="5"/>
          </w:tcPr>
          <w:p w14:paraId="06C52623" w14:textId="77777777" w:rsidR="00CE5C32" w:rsidRDefault="00CE5C32" w:rsidP="00CE5C32">
            <w:pPr>
              <w:spacing w:before="240" w:line="240" w:lineRule="auto"/>
              <w:ind w:right="-6878"/>
              <w:rPr>
                <w:rFonts w:ascii="Arial" w:hAnsi="Arial" w:cs="Arial"/>
                <w:sz w:val="16"/>
              </w:rPr>
            </w:pPr>
          </w:p>
        </w:tc>
        <w:tc>
          <w:tcPr>
            <w:tcW w:w="1080" w:type="dxa"/>
            <w:gridSpan w:val="3"/>
          </w:tcPr>
          <w:p w14:paraId="5454BBB2" w14:textId="77777777" w:rsidR="00CE5C32" w:rsidRDefault="00CE5C32" w:rsidP="00CE5C32">
            <w:pPr>
              <w:spacing w:before="240" w:line="240" w:lineRule="auto"/>
              <w:ind w:right="-6878"/>
              <w:rPr>
                <w:rFonts w:ascii="Arial" w:hAnsi="Arial" w:cs="Arial"/>
                <w:sz w:val="16"/>
              </w:rPr>
            </w:pPr>
            <w:r>
              <w:rPr>
                <w:rFonts w:ascii="Arial" w:hAnsi="Arial" w:cs="Arial"/>
                <w:sz w:val="16"/>
              </w:rPr>
              <w:t>Επώνυμο:</w:t>
            </w:r>
          </w:p>
        </w:tc>
        <w:tc>
          <w:tcPr>
            <w:tcW w:w="4171" w:type="dxa"/>
            <w:gridSpan w:val="6"/>
          </w:tcPr>
          <w:p w14:paraId="51B1713B" w14:textId="77777777" w:rsidR="00CE5C32" w:rsidRDefault="00CE5C32" w:rsidP="00CE5C32">
            <w:pPr>
              <w:spacing w:before="240" w:line="240" w:lineRule="auto"/>
              <w:ind w:right="-6878"/>
              <w:rPr>
                <w:rFonts w:ascii="Arial" w:hAnsi="Arial" w:cs="Arial"/>
                <w:sz w:val="16"/>
              </w:rPr>
            </w:pPr>
          </w:p>
        </w:tc>
      </w:tr>
      <w:tr w:rsidR="00CE5C32" w14:paraId="474C2FFB" w14:textId="77777777" w:rsidTr="00CE5C32">
        <w:trPr>
          <w:gridAfter w:val="1"/>
          <w:wAfter w:w="6" w:type="dxa"/>
          <w:cantSplit/>
          <w:trHeight w:val="20"/>
        </w:trPr>
        <w:tc>
          <w:tcPr>
            <w:tcW w:w="2448" w:type="dxa"/>
            <w:gridSpan w:val="4"/>
          </w:tcPr>
          <w:p w14:paraId="207B7865" w14:textId="77777777" w:rsidR="00CE5C32" w:rsidRDefault="00CE5C32" w:rsidP="00CE5C32">
            <w:pPr>
              <w:spacing w:before="240"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1"/>
          </w:tcPr>
          <w:p w14:paraId="3BC67390" w14:textId="77777777" w:rsidR="00CE5C32" w:rsidRDefault="00CE5C32" w:rsidP="00CE5C32">
            <w:pPr>
              <w:spacing w:before="240" w:line="240" w:lineRule="auto"/>
              <w:rPr>
                <w:rFonts w:ascii="Arial" w:hAnsi="Arial" w:cs="Arial"/>
                <w:sz w:val="16"/>
              </w:rPr>
            </w:pPr>
          </w:p>
        </w:tc>
      </w:tr>
      <w:tr w:rsidR="00CE5C32" w14:paraId="03C41F60" w14:textId="77777777" w:rsidTr="00CE5C32">
        <w:trPr>
          <w:gridAfter w:val="1"/>
          <w:wAfter w:w="6" w:type="dxa"/>
          <w:cantSplit/>
          <w:trHeight w:val="20"/>
        </w:trPr>
        <w:tc>
          <w:tcPr>
            <w:tcW w:w="2448" w:type="dxa"/>
            <w:gridSpan w:val="4"/>
          </w:tcPr>
          <w:p w14:paraId="50D993C3" w14:textId="77777777" w:rsidR="00CE5C32" w:rsidRDefault="00CE5C32" w:rsidP="00CE5C32">
            <w:pPr>
              <w:spacing w:before="240" w:line="240" w:lineRule="auto"/>
              <w:rPr>
                <w:rFonts w:ascii="Arial" w:hAnsi="Arial" w:cs="Arial"/>
                <w:sz w:val="16"/>
              </w:rPr>
            </w:pPr>
            <w:r>
              <w:rPr>
                <w:rFonts w:ascii="Arial" w:hAnsi="Arial" w:cs="Arial"/>
                <w:sz w:val="16"/>
              </w:rPr>
              <w:t>Όνομα και Επώνυμο Μητέρας:</w:t>
            </w:r>
          </w:p>
        </w:tc>
        <w:tc>
          <w:tcPr>
            <w:tcW w:w="7920" w:type="dxa"/>
            <w:gridSpan w:val="11"/>
          </w:tcPr>
          <w:p w14:paraId="4606890A" w14:textId="77777777" w:rsidR="00CE5C32" w:rsidRDefault="00CE5C32" w:rsidP="00CE5C32">
            <w:pPr>
              <w:spacing w:before="240" w:line="240" w:lineRule="auto"/>
              <w:rPr>
                <w:rFonts w:ascii="Arial" w:hAnsi="Arial" w:cs="Arial"/>
                <w:sz w:val="16"/>
              </w:rPr>
            </w:pPr>
          </w:p>
        </w:tc>
      </w:tr>
      <w:tr w:rsidR="00CE5C32" w14:paraId="121F1E66" w14:textId="77777777" w:rsidTr="00CE5C32">
        <w:trPr>
          <w:gridAfter w:val="1"/>
          <w:wAfter w:w="6" w:type="dxa"/>
          <w:cantSplit/>
          <w:trHeight w:val="20"/>
        </w:trPr>
        <w:tc>
          <w:tcPr>
            <w:tcW w:w="2448" w:type="dxa"/>
            <w:gridSpan w:val="4"/>
          </w:tcPr>
          <w:p w14:paraId="15F45814" w14:textId="77777777" w:rsidR="00CE5C32" w:rsidRDefault="00CE5C32" w:rsidP="00CE5C32">
            <w:pPr>
              <w:spacing w:before="240"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59E3C590" w14:textId="77777777" w:rsidR="00CE5C32" w:rsidRDefault="00CE5C32" w:rsidP="00CE5C32">
            <w:pPr>
              <w:spacing w:before="240" w:line="240" w:lineRule="auto"/>
              <w:ind w:right="-2332"/>
              <w:rPr>
                <w:rFonts w:ascii="Arial" w:hAnsi="Arial" w:cs="Arial"/>
                <w:sz w:val="16"/>
              </w:rPr>
            </w:pPr>
          </w:p>
        </w:tc>
      </w:tr>
      <w:tr w:rsidR="00CE5C32" w14:paraId="689253EA" w14:textId="77777777" w:rsidTr="00CE5C32">
        <w:trPr>
          <w:gridAfter w:val="1"/>
          <w:wAfter w:w="6" w:type="dxa"/>
          <w:cantSplit/>
          <w:trHeight w:val="20"/>
        </w:trPr>
        <w:tc>
          <w:tcPr>
            <w:tcW w:w="2448" w:type="dxa"/>
            <w:gridSpan w:val="4"/>
            <w:tcBorders>
              <w:top w:val="single" w:sz="4" w:space="0" w:color="auto"/>
              <w:left w:val="single" w:sz="4" w:space="0" w:color="auto"/>
              <w:bottom w:val="single" w:sz="4" w:space="0" w:color="auto"/>
              <w:right w:val="single" w:sz="4" w:space="0" w:color="auto"/>
            </w:tcBorders>
          </w:tcPr>
          <w:p w14:paraId="4EDDF6E9" w14:textId="77777777" w:rsidR="00CE5C32" w:rsidRDefault="00CE5C32" w:rsidP="00CE5C32">
            <w:pPr>
              <w:spacing w:before="240" w:line="240" w:lineRule="auto"/>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45629E7" w14:textId="77777777" w:rsidR="00CE5C32" w:rsidRDefault="00CE5C32" w:rsidP="00CE5C32">
            <w:pPr>
              <w:spacing w:before="240" w:line="240" w:lineRule="auto"/>
              <w:rPr>
                <w:rFonts w:ascii="Arial" w:hAnsi="Arial" w:cs="Arial"/>
                <w:sz w:val="16"/>
              </w:rPr>
            </w:pPr>
          </w:p>
        </w:tc>
      </w:tr>
      <w:tr w:rsidR="00CE5C32" w14:paraId="17B375A6" w14:textId="77777777" w:rsidTr="00CE5C32">
        <w:trPr>
          <w:gridAfter w:val="1"/>
          <w:wAfter w:w="6" w:type="dxa"/>
          <w:cantSplit/>
          <w:trHeight w:val="20"/>
        </w:trPr>
        <w:tc>
          <w:tcPr>
            <w:tcW w:w="2448" w:type="dxa"/>
            <w:gridSpan w:val="4"/>
          </w:tcPr>
          <w:p w14:paraId="50AA1F68" w14:textId="77777777" w:rsidR="00CE5C32" w:rsidRDefault="00CE5C32" w:rsidP="00CE5C32">
            <w:pPr>
              <w:spacing w:before="240" w:line="240" w:lineRule="auto"/>
              <w:rPr>
                <w:rFonts w:ascii="Arial" w:hAnsi="Arial" w:cs="Arial"/>
                <w:sz w:val="16"/>
              </w:rPr>
            </w:pPr>
            <w:r>
              <w:rPr>
                <w:rFonts w:ascii="Arial" w:hAnsi="Arial" w:cs="Arial"/>
                <w:sz w:val="16"/>
              </w:rPr>
              <w:t>Αριθμός Δελτίου Ταυτότητας:</w:t>
            </w:r>
          </w:p>
        </w:tc>
        <w:tc>
          <w:tcPr>
            <w:tcW w:w="3029" w:type="dxa"/>
            <w:gridSpan w:val="3"/>
          </w:tcPr>
          <w:p w14:paraId="2983CC19" w14:textId="77777777" w:rsidR="00CE5C32" w:rsidRDefault="00CE5C32" w:rsidP="00CE5C32">
            <w:pPr>
              <w:spacing w:before="240" w:line="240" w:lineRule="auto"/>
              <w:rPr>
                <w:rFonts w:ascii="Arial" w:hAnsi="Arial" w:cs="Arial"/>
                <w:sz w:val="16"/>
              </w:rPr>
            </w:pPr>
          </w:p>
        </w:tc>
        <w:tc>
          <w:tcPr>
            <w:tcW w:w="720" w:type="dxa"/>
            <w:gridSpan w:val="2"/>
          </w:tcPr>
          <w:p w14:paraId="4039A377" w14:textId="77777777" w:rsidR="00CE5C32" w:rsidRDefault="00CE5C32" w:rsidP="00CE5C32">
            <w:pPr>
              <w:spacing w:before="240"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7E40D189" w14:textId="77777777" w:rsidR="00CE5C32" w:rsidRDefault="00CE5C32" w:rsidP="00CE5C32">
            <w:pPr>
              <w:spacing w:before="240" w:line="240" w:lineRule="auto"/>
              <w:rPr>
                <w:rFonts w:ascii="Arial" w:hAnsi="Arial" w:cs="Arial"/>
                <w:sz w:val="16"/>
              </w:rPr>
            </w:pPr>
          </w:p>
        </w:tc>
      </w:tr>
      <w:tr w:rsidR="00CE5C32" w14:paraId="0BC5BD72" w14:textId="77777777" w:rsidTr="00AB154D">
        <w:trPr>
          <w:gridAfter w:val="1"/>
          <w:wAfter w:w="6" w:type="dxa"/>
          <w:cantSplit/>
          <w:trHeight w:val="29"/>
        </w:trPr>
        <w:tc>
          <w:tcPr>
            <w:tcW w:w="1697" w:type="dxa"/>
            <w:gridSpan w:val="2"/>
          </w:tcPr>
          <w:p w14:paraId="5AB524F7" w14:textId="77777777" w:rsidR="00CE5C32" w:rsidRDefault="00CE5C32" w:rsidP="00CE5C32">
            <w:pPr>
              <w:spacing w:before="240" w:line="240" w:lineRule="auto"/>
              <w:rPr>
                <w:rFonts w:ascii="Arial" w:hAnsi="Arial" w:cs="Arial"/>
                <w:sz w:val="16"/>
              </w:rPr>
            </w:pPr>
            <w:r>
              <w:rPr>
                <w:rFonts w:ascii="Arial" w:hAnsi="Arial" w:cs="Arial"/>
                <w:sz w:val="16"/>
              </w:rPr>
              <w:t>Τόπος Κατοικίας:</w:t>
            </w:r>
          </w:p>
        </w:tc>
        <w:tc>
          <w:tcPr>
            <w:tcW w:w="2700" w:type="dxa"/>
            <w:gridSpan w:val="3"/>
          </w:tcPr>
          <w:p w14:paraId="7257F264" w14:textId="77777777" w:rsidR="00CE5C32" w:rsidRDefault="00CE5C32" w:rsidP="00CE5C32">
            <w:pPr>
              <w:spacing w:before="240" w:line="240" w:lineRule="auto"/>
              <w:rPr>
                <w:rFonts w:ascii="Arial" w:hAnsi="Arial" w:cs="Arial"/>
                <w:sz w:val="16"/>
              </w:rPr>
            </w:pPr>
          </w:p>
        </w:tc>
        <w:tc>
          <w:tcPr>
            <w:tcW w:w="720" w:type="dxa"/>
          </w:tcPr>
          <w:p w14:paraId="32FADE4A" w14:textId="77777777" w:rsidR="00CE5C32" w:rsidRDefault="00CE5C32" w:rsidP="00CE5C32">
            <w:pPr>
              <w:spacing w:before="240" w:line="240" w:lineRule="auto"/>
              <w:rPr>
                <w:rFonts w:ascii="Arial" w:hAnsi="Arial" w:cs="Arial"/>
                <w:sz w:val="16"/>
              </w:rPr>
            </w:pPr>
            <w:r>
              <w:rPr>
                <w:rFonts w:ascii="Arial" w:hAnsi="Arial" w:cs="Arial"/>
                <w:sz w:val="16"/>
              </w:rPr>
              <w:t>Οδός:</w:t>
            </w:r>
          </w:p>
        </w:tc>
        <w:tc>
          <w:tcPr>
            <w:tcW w:w="2160" w:type="dxa"/>
            <w:gridSpan w:val="5"/>
          </w:tcPr>
          <w:p w14:paraId="5D2E8F61" w14:textId="77777777" w:rsidR="00CE5C32" w:rsidRDefault="00CE5C32" w:rsidP="00CE5C32">
            <w:pPr>
              <w:spacing w:before="240" w:line="240" w:lineRule="auto"/>
              <w:rPr>
                <w:rFonts w:ascii="Arial" w:hAnsi="Arial" w:cs="Arial"/>
                <w:sz w:val="16"/>
              </w:rPr>
            </w:pPr>
          </w:p>
        </w:tc>
        <w:tc>
          <w:tcPr>
            <w:tcW w:w="720" w:type="dxa"/>
          </w:tcPr>
          <w:p w14:paraId="5E3F558D" w14:textId="77777777" w:rsidR="00CE5C32" w:rsidRDefault="00CE5C32" w:rsidP="00CE5C32">
            <w:pPr>
              <w:spacing w:before="240"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3EC1EFD8" w14:textId="77777777" w:rsidR="00CE5C32" w:rsidRDefault="00CE5C32" w:rsidP="00CE5C32">
            <w:pPr>
              <w:spacing w:before="240" w:line="240" w:lineRule="auto"/>
              <w:rPr>
                <w:rFonts w:ascii="Arial" w:hAnsi="Arial" w:cs="Arial"/>
                <w:sz w:val="16"/>
              </w:rPr>
            </w:pPr>
          </w:p>
        </w:tc>
        <w:tc>
          <w:tcPr>
            <w:tcW w:w="540" w:type="dxa"/>
          </w:tcPr>
          <w:p w14:paraId="311B0158" w14:textId="77777777" w:rsidR="00CE5C32" w:rsidRDefault="00CE5C32" w:rsidP="00CE5C32">
            <w:pPr>
              <w:spacing w:before="240" w:line="240" w:lineRule="auto"/>
              <w:rPr>
                <w:rFonts w:ascii="Arial" w:hAnsi="Arial" w:cs="Arial"/>
                <w:sz w:val="16"/>
              </w:rPr>
            </w:pPr>
            <w:r>
              <w:rPr>
                <w:rFonts w:ascii="Arial" w:hAnsi="Arial" w:cs="Arial"/>
                <w:sz w:val="16"/>
              </w:rPr>
              <w:t>ΤΚ:</w:t>
            </w:r>
          </w:p>
        </w:tc>
        <w:tc>
          <w:tcPr>
            <w:tcW w:w="1291" w:type="dxa"/>
          </w:tcPr>
          <w:p w14:paraId="740F5892" w14:textId="77777777" w:rsidR="00CE5C32" w:rsidRDefault="00CE5C32" w:rsidP="00CE5C32">
            <w:pPr>
              <w:spacing w:before="240" w:line="240" w:lineRule="auto"/>
              <w:rPr>
                <w:rFonts w:ascii="Arial" w:hAnsi="Arial" w:cs="Arial"/>
                <w:sz w:val="16"/>
              </w:rPr>
            </w:pPr>
          </w:p>
        </w:tc>
      </w:tr>
      <w:tr w:rsidR="00CE5C32" w14:paraId="78CB25FE" w14:textId="77777777" w:rsidTr="00AB154D">
        <w:trPr>
          <w:cantSplit/>
          <w:trHeight w:val="665"/>
        </w:trPr>
        <w:tc>
          <w:tcPr>
            <w:tcW w:w="2355" w:type="dxa"/>
            <w:gridSpan w:val="3"/>
            <w:vAlign w:val="center"/>
          </w:tcPr>
          <w:p w14:paraId="3C01812D" w14:textId="77777777" w:rsidR="00CE5C32" w:rsidRDefault="00CE5C32" w:rsidP="00AB154D">
            <w:pPr>
              <w:spacing w:before="240" w:line="240"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20C56F1F" w14:textId="77777777" w:rsidR="00CE5C32" w:rsidRDefault="00CE5C32" w:rsidP="00CE5C32">
            <w:pPr>
              <w:spacing w:before="240" w:line="240" w:lineRule="auto"/>
              <w:rPr>
                <w:rFonts w:ascii="Arial" w:hAnsi="Arial" w:cs="Arial"/>
                <w:sz w:val="16"/>
              </w:rPr>
            </w:pPr>
          </w:p>
        </w:tc>
        <w:tc>
          <w:tcPr>
            <w:tcW w:w="1440" w:type="dxa"/>
            <w:gridSpan w:val="2"/>
            <w:vAlign w:val="bottom"/>
          </w:tcPr>
          <w:p w14:paraId="52EA7E6B" w14:textId="5ECDF0E2" w:rsidR="00CE5C32" w:rsidRDefault="00CE5C32" w:rsidP="00AB154D">
            <w:pPr>
              <w:spacing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r w:rsidR="00AB154D" w:rsidRPr="00AD6590">
              <w:rPr>
                <w:rFonts w:ascii="Arial" w:hAnsi="Arial" w:cs="Arial"/>
                <w:sz w:val="16"/>
              </w:rPr>
              <w:t xml:space="preserve"> </w:t>
            </w: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0900A51E" w14:textId="77777777" w:rsidR="00CE5C32" w:rsidRDefault="00CE5C32" w:rsidP="00CE5C32">
            <w:pPr>
              <w:spacing w:before="240" w:line="240" w:lineRule="auto"/>
              <w:rPr>
                <w:rFonts w:ascii="Arial" w:hAnsi="Arial" w:cs="Arial"/>
                <w:sz w:val="16"/>
              </w:rPr>
            </w:pPr>
          </w:p>
        </w:tc>
      </w:tr>
    </w:tbl>
    <w:p w14:paraId="7EB1AD7E" w14:textId="77777777" w:rsidR="00CE5C32" w:rsidRDefault="00CE5C32">
      <w:pPr>
        <w:sectPr w:rsidR="00CE5C32" w:rsidSect="00621F6A">
          <w:headerReference w:type="default" r:id="rId19"/>
          <w:pgSz w:w="11906" w:h="16838" w:code="9"/>
          <w:pgMar w:top="1440" w:right="851" w:bottom="1618" w:left="851" w:header="709" w:footer="709" w:gutter="0"/>
          <w:cols w:space="708"/>
          <w:docGrid w:linePitch="360"/>
        </w:sectPr>
      </w:pPr>
    </w:p>
    <w:tbl>
      <w:tblPr>
        <w:tblW w:w="2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gridCol w:w="10420"/>
      </w:tblGrid>
      <w:tr w:rsidR="00CE5C32" w14:paraId="33EDAACF" w14:textId="77777777" w:rsidTr="00AD6590">
        <w:tc>
          <w:tcPr>
            <w:tcW w:w="10420" w:type="dxa"/>
            <w:tcBorders>
              <w:top w:val="nil"/>
              <w:left w:val="nil"/>
              <w:bottom w:val="nil"/>
              <w:right w:val="nil"/>
            </w:tcBorders>
          </w:tcPr>
          <w:tbl>
            <w:tblPr>
              <w:tblpPr w:leftFromText="180" w:rightFromText="180" w:vertAnchor="text" w:horzAnchor="margin"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CE5C32" w:rsidRPr="00EB0A00" w14:paraId="77EAAFF9" w14:textId="77777777" w:rsidTr="00CE5C32">
              <w:tc>
                <w:tcPr>
                  <w:tcW w:w="10204" w:type="dxa"/>
                  <w:tcBorders>
                    <w:top w:val="nil"/>
                    <w:left w:val="nil"/>
                    <w:bottom w:val="nil"/>
                    <w:right w:val="nil"/>
                  </w:tcBorders>
                </w:tcPr>
                <w:p w14:paraId="7B0B3484" w14:textId="77777777" w:rsidR="00CE5C32" w:rsidRPr="00EB0A00" w:rsidRDefault="00CE5C32" w:rsidP="00CE5C32">
                  <w:pPr>
                    <w:ind w:right="124"/>
                    <w:rPr>
                      <w:rFonts w:ascii="Arial" w:hAnsi="Arial" w:cs="Arial"/>
                      <w:sz w:val="18"/>
                    </w:rPr>
                  </w:pPr>
                  <w:r w:rsidRPr="00EB0A00">
                    <w:rPr>
                      <w:rFonts w:ascii="Arial" w:hAnsi="Arial" w:cs="Arial"/>
                      <w:sz w:val="18"/>
                    </w:rPr>
                    <w:t xml:space="preserve">Με ατομική μου ευθύνη και γνωρίζοντας τις κυρώσεις </w:t>
                  </w:r>
                  <w:r w:rsidRPr="00EB0A00">
                    <w:rPr>
                      <w:rFonts w:ascii="Arial" w:hAnsi="Arial" w:cs="Arial"/>
                      <w:sz w:val="18"/>
                      <w:vertAlign w:val="superscript"/>
                    </w:rPr>
                    <w:t>(3</w:t>
                  </w:r>
                  <w:r w:rsidRPr="00EB0A00">
                    <w:rPr>
                      <w:rFonts w:ascii="Arial" w:hAnsi="Arial" w:cs="Arial"/>
                      <w:sz w:val="18"/>
                    </w:rPr>
                    <w:t>, που προβλέπονται από της διατάξεις της παρ. 6 του άρθρου 22 του Ν. 1599/1986, δηλώνω ότι:</w:t>
                  </w:r>
                  <w:r>
                    <w:rPr>
                      <w:rFonts w:ascii="Arial" w:hAnsi="Arial" w:cs="Arial"/>
                      <w:sz w:val="18"/>
                    </w:rPr>
                    <w:t xml:space="preserve"> </w:t>
                  </w:r>
                </w:p>
              </w:tc>
            </w:tr>
            <w:tr w:rsidR="00CE5C32" w:rsidRPr="00EB0A00" w14:paraId="61E2B54A" w14:textId="77777777" w:rsidTr="00CE5C32">
              <w:trPr>
                <w:trHeight w:val="3787"/>
              </w:trPr>
              <w:tc>
                <w:tcPr>
                  <w:tcW w:w="10204" w:type="dxa"/>
                  <w:tcBorders>
                    <w:top w:val="nil"/>
                    <w:left w:val="nil"/>
                    <w:bottom w:val="nil"/>
                    <w:right w:val="nil"/>
                  </w:tcBorders>
                </w:tcPr>
                <w:p w14:paraId="016DE5C3" w14:textId="77777777" w:rsidR="00CE5C32" w:rsidRDefault="00CE5C32" w:rsidP="00CE5C32">
                  <w:pPr>
                    <w:numPr>
                      <w:ilvl w:val="0"/>
                      <w:numId w:val="12"/>
                    </w:numPr>
                    <w:spacing w:after="0" w:line="240" w:lineRule="auto"/>
                    <w:rPr>
                      <w:rFonts w:ascii="Arial" w:hAnsi="Arial" w:cs="Arial"/>
                      <w:sz w:val="18"/>
                      <w:szCs w:val="18"/>
                    </w:rPr>
                  </w:pPr>
                  <w:r w:rsidRPr="00EB0A00">
                    <w:rPr>
                      <w:rFonts w:ascii="Arial" w:hAnsi="Arial" w:cs="Arial"/>
                      <w:sz w:val="18"/>
                      <w:szCs w:val="18"/>
                    </w:rPr>
                    <w:t>έχω εκπληρώσει τις στρατιωτικές υποχρεώσεις ή</w:t>
                  </w:r>
                </w:p>
                <w:p w14:paraId="70141884" w14:textId="77777777" w:rsidR="00CE5C32" w:rsidRDefault="00CE5C32" w:rsidP="00CE5C32">
                  <w:pPr>
                    <w:numPr>
                      <w:ilvl w:val="0"/>
                      <w:numId w:val="12"/>
                    </w:numPr>
                    <w:spacing w:after="0" w:line="240" w:lineRule="auto"/>
                    <w:rPr>
                      <w:rFonts w:ascii="Arial" w:hAnsi="Arial" w:cs="Arial"/>
                      <w:sz w:val="18"/>
                      <w:szCs w:val="18"/>
                    </w:rPr>
                  </w:pPr>
                  <w:r w:rsidRPr="00EB0A00">
                    <w:rPr>
                      <w:rFonts w:ascii="Arial" w:hAnsi="Arial" w:cs="Arial"/>
                      <w:sz w:val="18"/>
                      <w:szCs w:val="18"/>
                    </w:rPr>
                    <w:t xml:space="preserve"> έχω νόμιμα απαλλαγεί από αυτές ή </w:t>
                  </w:r>
                </w:p>
                <w:p w14:paraId="4DFD8660" w14:textId="77777777" w:rsidR="00CE5C32" w:rsidRPr="00CE5C32" w:rsidRDefault="00CE5C32" w:rsidP="00CE5C32">
                  <w:pPr>
                    <w:numPr>
                      <w:ilvl w:val="0"/>
                      <w:numId w:val="12"/>
                    </w:numPr>
                    <w:spacing w:after="0" w:line="240" w:lineRule="auto"/>
                    <w:rPr>
                      <w:rFonts w:ascii="Arial" w:hAnsi="Arial" w:cs="Arial"/>
                      <w:sz w:val="18"/>
                      <w:szCs w:val="18"/>
                    </w:rPr>
                  </w:pPr>
                  <w:r w:rsidRPr="00EB0A00">
                    <w:rPr>
                      <w:rFonts w:ascii="Arial" w:hAnsi="Arial" w:cs="Arial"/>
                      <w:sz w:val="18"/>
                      <w:szCs w:val="18"/>
                    </w:rPr>
                    <w:t>έχω λάβει αναβολή για όλο το χρόνο διάρκειας του έργου</w:t>
                  </w:r>
                  <w:r>
                    <w:rPr>
                      <w:rFonts w:ascii="Arial" w:hAnsi="Arial" w:cs="Arial"/>
                      <w:sz w:val="18"/>
                      <w:szCs w:val="18"/>
                    </w:rPr>
                    <w:t>.</w:t>
                  </w:r>
                  <w:r>
                    <w:rPr>
                      <w:rFonts w:ascii="Arial" w:hAnsi="Arial" w:cs="Arial"/>
                      <w:sz w:val="18"/>
                    </w:rPr>
                    <w:t xml:space="preserve"> </w:t>
                  </w:r>
                  <w:r w:rsidRPr="00CF5E71">
                    <w:rPr>
                      <w:rFonts w:ascii="Arial" w:hAnsi="Arial" w:cs="Arial"/>
                      <w:b/>
                      <w:sz w:val="18"/>
                      <w:u w:val="single"/>
                    </w:rPr>
                    <w:t>(ΕΠΙΛΕΞΕΤΕ ΕΝΑ ΑΠΟ ΤΑ ΠΡΟΑΝΑΦΕΡΟΜΕΝΑ)</w:t>
                  </w:r>
                </w:p>
                <w:p w14:paraId="45E81A35" w14:textId="77777777" w:rsidR="00CE5C32" w:rsidRDefault="00CE5C32" w:rsidP="00CE5C32">
                  <w:pPr>
                    <w:spacing w:after="0" w:line="240" w:lineRule="auto"/>
                    <w:rPr>
                      <w:rFonts w:ascii="Arial" w:hAnsi="Arial" w:cs="Arial"/>
                      <w:b/>
                      <w:sz w:val="18"/>
                      <w:u w:val="single"/>
                    </w:rPr>
                  </w:pPr>
                </w:p>
                <w:p w14:paraId="2BBB9891" w14:textId="77777777" w:rsidR="00CE5C32" w:rsidRDefault="00CE5C32" w:rsidP="00CE5C32">
                  <w:pPr>
                    <w:spacing w:after="0" w:line="240" w:lineRule="auto"/>
                    <w:rPr>
                      <w:rFonts w:ascii="Arial" w:hAnsi="Arial" w:cs="Arial"/>
                      <w:b/>
                      <w:sz w:val="18"/>
                      <w:u w:val="single"/>
                    </w:rPr>
                  </w:pPr>
                </w:p>
                <w:p w14:paraId="521464B3" w14:textId="77777777" w:rsidR="00CE5C32" w:rsidRDefault="00CE5C32" w:rsidP="00CE5C32">
                  <w:pPr>
                    <w:spacing w:after="0" w:line="240" w:lineRule="auto"/>
                    <w:rPr>
                      <w:rFonts w:ascii="Arial" w:hAnsi="Arial" w:cs="Arial"/>
                      <w:b/>
                      <w:sz w:val="18"/>
                      <w:u w:val="single"/>
                    </w:rPr>
                  </w:pPr>
                </w:p>
                <w:p w14:paraId="355EFE2C" w14:textId="77777777" w:rsidR="00AB154D" w:rsidRDefault="00AB154D" w:rsidP="00AB154D">
                  <w:pPr>
                    <w:spacing w:after="0" w:line="240" w:lineRule="auto"/>
                    <w:ind w:left="32"/>
                    <w:rPr>
                      <w:rFonts w:ascii="Arial" w:hAnsi="Arial" w:cs="Arial"/>
                      <w:b/>
                      <w:sz w:val="18"/>
                      <w:u w:val="single"/>
                    </w:rPr>
                  </w:pPr>
                </w:p>
                <w:p w14:paraId="6A2EAB72" w14:textId="77777777" w:rsidR="00CE5C32" w:rsidRDefault="00CE5C32" w:rsidP="00CE5C32">
                  <w:pPr>
                    <w:spacing w:after="0" w:line="240" w:lineRule="auto"/>
                    <w:rPr>
                      <w:rFonts w:ascii="Arial" w:hAnsi="Arial" w:cs="Arial"/>
                      <w:b/>
                      <w:sz w:val="18"/>
                      <w:u w:val="single"/>
                    </w:rPr>
                  </w:pPr>
                </w:p>
                <w:p w14:paraId="530AEEF8" w14:textId="77777777" w:rsidR="00CE5C32" w:rsidRPr="00EB0A00" w:rsidRDefault="00CE5C32" w:rsidP="00CE5C32">
                  <w:pPr>
                    <w:spacing w:after="0" w:line="240" w:lineRule="auto"/>
                    <w:rPr>
                      <w:rFonts w:ascii="Arial" w:hAnsi="Arial" w:cs="Arial"/>
                      <w:sz w:val="18"/>
                      <w:szCs w:val="18"/>
                    </w:rPr>
                  </w:pPr>
                </w:p>
                <w:p w14:paraId="1C7A77EB" w14:textId="77777777" w:rsidR="00CE5C32" w:rsidRDefault="00CE5C32" w:rsidP="00CE5C32">
                  <w:pPr>
                    <w:pStyle w:val="BodyTextIndent"/>
                    <w:ind w:left="0" w:right="484"/>
                    <w:jc w:val="right"/>
                    <w:rPr>
                      <w:sz w:val="16"/>
                    </w:rPr>
                  </w:pPr>
                  <w:r>
                    <w:rPr>
                      <w:sz w:val="16"/>
                    </w:rPr>
                    <w:t>Ημερομηνία:…………..</w:t>
                  </w:r>
                </w:p>
                <w:p w14:paraId="215734C2" w14:textId="77777777" w:rsidR="00CE5C32" w:rsidRPr="007A0F5A" w:rsidRDefault="00CE5C32" w:rsidP="00CE5C32">
                  <w:pPr>
                    <w:pStyle w:val="BodyTextIndent"/>
                    <w:ind w:left="0" w:right="484"/>
                    <w:jc w:val="right"/>
                    <w:rPr>
                      <w:sz w:val="16"/>
                    </w:rPr>
                  </w:pPr>
                  <w:r>
                    <w:rPr>
                      <w:sz w:val="16"/>
                    </w:rPr>
                    <w:t>Ο/Η Δηλών</w:t>
                  </w:r>
                  <w:r w:rsidRPr="003B1254">
                    <w:rPr>
                      <w:sz w:val="16"/>
                    </w:rPr>
                    <w:t>/ο</w:t>
                  </w:r>
                  <w:r>
                    <w:rPr>
                      <w:sz w:val="16"/>
                    </w:rPr>
                    <w:t>ύσα</w:t>
                  </w:r>
                </w:p>
                <w:p w14:paraId="298FCDC5" w14:textId="77777777" w:rsidR="00CE5C32" w:rsidRPr="003B1254" w:rsidRDefault="00CE5C32" w:rsidP="00CE5C32">
                  <w:pPr>
                    <w:pStyle w:val="BodyTextIndent"/>
                    <w:ind w:left="0"/>
                    <w:jc w:val="right"/>
                    <w:rPr>
                      <w:sz w:val="16"/>
                    </w:rPr>
                  </w:pPr>
                </w:p>
                <w:p w14:paraId="0CD5C980" w14:textId="77777777" w:rsidR="00CE5C32" w:rsidRPr="003B1254" w:rsidRDefault="00CE5C32" w:rsidP="00CE5C32">
                  <w:pPr>
                    <w:pStyle w:val="BodyTextIndent"/>
                    <w:ind w:left="0"/>
                    <w:jc w:val="right"/>
                    <w:rPr>
                      <w:sz w:val="16"/>
                    </w:rPr>
                  </w:pPr>
                </w:p>
                <w:p w14:paraId="009FD931" w14:textId="77777777" w:rsidR="00CE5C32" w:rsidRDefault="00CE5C32" w:rsidP="00CE5C32">
                  <w:pPr>
                    <w:pStyle w:val="BodyTextIndent"/>
                    <w:ind w:left="0"/>
                    <w:jc w:val="right"/>
                    <w:rPr>
                      <w:sz w:val="16"/>
                    </w:rPr>
                  </w:pPr>
                </w:p>
                <w:p w14:paraId="0F5BEE4B" w14:textId="77777777" w:rsidR="00CE5C32" w:rsidRPr="003B1254" w:rsidRDefault="00CE5C32" w:rsidP="00CE5C32">
                  <w:pPr>
                    <w:pStyle w:val="BodyTextIndent"/>
                    <w:ind w:left="0" w:right="484"/>
                    <w:jc w:val="right"/>
                    <w:rPr>
                      <w:sz w:val="16"/>
                    </w:rPr>
                  </w:pPr>
                  <w:r>
                    <w:rPr>
                      <w:sz w:val="16"/>
                    </w:rPr>
                    <w:t>(Υπογραφή)</w:t>
                  </w:r>
                  <w:r w:rsidRPr="003B1254">
                    <w:rPr>
                      <w:sz w:val="16"/>
                    </w:rPr>
                    <w:t xml:space="preserve"> </w:t>
                  </w:r>
                </w:p>
                <w:p w14:paraId="54D15D48" w14:textId="77777777" w:rsidR="00CE5C32" w:rsidRPr="003B1254" w:rsidRDefault="00CE5C32" w:rsidP="00CE5C32">
                  <w:pPr>
                    <w:pStyle w:val="BodyTextIndent"/>
                    <w:ind w:left="0" w:right="484"/>
                    <w:jc w:val="right"/>
                    <w:rPr>
                      <w:sz w:val="16"/>
                    </w:rPr>
                  </w:pPr>
                </w:p>
                <w:p w14:paraId="7EF474AC" w14:textId="77777777" w:rsidR="00CE5C32" w:rsidRDefault="00CE5C32" w:rsidP="0029474F">
                  <w:pPr>
                    <w:pStyle w:val="BodyTextIndent"/>
                    <w:ind w:left="-110"/>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032CE705" w14:textId="77777777" w:rsidR="00CE5C32" w:rsidRDefault="00CE5C32" w:rsidP="0029474F">
                  <w:pPr>
                    <w:pStyle w:val="BodyTextIndent"/>
                    <w:ind w:left="-110"/>
                    <w:jc w:val="both"/>
                    <w:rPr>
                      <w:sz w:val="18"/>
                    </w:rPr>
                  </w:pPr>
                  <w:r>
                    <w:rPr>
                      <w:sz w:val="18"/>
                    </w:rPr>
                    <w:t xml:space="preserve">(2) Αναγράφεται ολογράφως. </w:t>
                  </w:r>
                </w:p>
                <w:p w14:paraId="6CA75A18" w14:textId="77777777" w:rsidR="00CE5C32" w:rsidRDefault="00CE5C32" w:rsidP="0029474F">
                  <w:pPr>
                    <w:pStyle w:val="BodyTextIndent"/>
                    <w:ind w:left="-110"/>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218F103" w14:textId="3B50BB74" w:rsidR="00CE5C32" w:rsidRPr="00CE5C32" w:rsidRDefault="00CE5C32" w:rsidP="0029474F">
                  <w:pPr>
                    <w:pStyle w:val="BodyTextIndent"/>
                    <w:ind w:left="-110"/>
                    <w:jc w:val="both"/>
                    <w:rPr>
                      <w:sz w:val="18"/>
                    </w:rPr>
                  </w:pPr>
                  <w:r w:rsidRPr="00BF53E6">
                    <w:rPr>
                      <w:sz w:val="18"/>
                    </w:rPr>
                    <w:t xml:space="preserve">(4) Σε περίπτωση ανεπάρκειας χώρου η δήλωση συνεχίζεται στην πίσω όψη της και υπογράφεται από τον δηλούντα ή την δηλούσα. </w:t>
                  </w:r>
                </w:p>
              </w:tc>
            </w:tr>
          </w:tbl>
          <w:p w14:paraId="0159C372" w14:textId="77777777" w:rsidR="00CE5C32" w:rsidRPr="00EB0A00" w:rsidRDefault="00CE5C32" w:rsidP="00AD6590">
            <w:pPr>
              <w:ind w:right="124"/>
              <w:rPr>
                <w:rFonts w:ascii="Arial" w:hAnsi="Arial" w:cs="Arial"/>
                <w:sz w:val="18"/>
              </w:rPr>
            </w:pPr>
          </w:p>
        </w:tc>
        <w:tc>
          <w:tcPr>
            <w:tcW w:w="10420" w:type="dxa"/>
            <w:tcBorders>
              <w:top w:val="nil"/>
              <w:left w:val="nil"/>
              <w:bottom w:val="nil"/>
              <w:right w:val="nil"/>
            </w:tcBorders>
          </w:tcPr>
          <w:p w14:paraId="6BABABE0" w14:textId="77777777" w:rsidR="00CE5C32" w:rsidRDefault="00CE5C32" w:rsidP="00AD6590">
            <w:pPr>
              <w:ind w:right="124"/>
              <w:rPr>
                <w:rFonts w:ascii="Arial" w:hAnsi="Arial" w:cs="Arial"/>
                <w:sz w:val="18"/>
              </w:rPr>
            </w:pPr>
          </w:p>
        </w:tc>
      </w:tr>
    </w:tbl>
    <w:p w14:paraId="33F74ED3" w14:textId="77777777" w:rsidR="0029474F" w:rsidRDefault="0029474F" w:rsidP="00AD6590">
      <w:pPr>
        <w:spacing w:before="60" w:after="60"/>
        <w:jc w:val="both"/>
        <w:sectPr w:rsidR="0029474F" w:rsidSect="00621F6A">
          <w:headerReference w:type="default" r:id="rId20"/>
          <w:type w:val="continuous"/>
          <w:pgSz w:w="11906" w:h="16838" w:code="9"/>
          <w:pgMar w:top="1440" w:right="851" w:bottom="1618" w:left="851" w:header="709" w:footer="709" w:gutter="0"/>
          <w:cols w:space="708"/>
          <w:docGrid w:linePitch="360"/>
        </w:sectPr>
      </w:pPr>
    </w:p>
    <w:tbl>
      <w:tblPr>
        <w:tblW w:w="2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gridCol w:w="10420"/>
      </w:tblGrid>
      <w:tr w:rsidR="00CE5C32" w14:paraId="33646F48" w14:textId="77777777" w:rsidTr="00AD6590">
        <w:trPr>
          <w:trHeight w:val="3787"/>
        </w:trPr>
        <w:tc>
          <w:tcPr>
            <w:tcW w:w="10420" w:type="dxa"/>
            <w:tcBorders>
              <w:top w:val="nil"/>
              <w:left w:val="nil"/>
              <w:bottom w:val="nil"/>
              <w:right w:val="nil"/>
            </w:tcBorders>
          </w:tcPr>
          <w:p w14:paraId="5E87A5FC" w14:textId="77777777" w:rsidR="0029474F" w:rsidRPr="003B7320" w:rsidRDefault="0029474F" w:rsidP="00AD659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b/>
                <w:bCs/>
                <w:sz w:val="28"/>
                <w:szCs w:val="28"/>
                <w:lang w:eastAsia="zh-CN"/>
              </w:rPr>
              <w:lastRenderedPageBreak/>
              <w:t>Έντυπο ενημέρωσης επεξεργασίας προσωπικών δεδομένων</w:t>
            </w:r>
          </w:p>
          <w:p w14:paraId="14F79F66" w14:textId="77777777" w:rsidR="0029474F" w:rsidRPr="003B7320" w:rsidRDefault="0029474F" w:rsidP="00AD659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σύμφωνα με το άρθρο 13 παρ.1 Γενικού Κανονισμού (ΕΕ) 2016/679 </w:t>
            </w:r>
          </w:p>
          <w:p w14:paraId="7AAAC047" w14:textId="77777777" w:rsidR="0029474F" w:rsidRPr="003B7320" w:rsidRDefault="0029474F" w:rsidP="00AD6590">
            <w:pPr>
              <w:widowControl w:val="0"/>
              <w:suppressAutoHyphens/>
              <w:spacing w:after="0" w:line="240" w:lineRule="auto"/>
              <w:jc w:val="both"/>
              <w:rPr>
                <w:rFonts w:ascii="Calibri" w:eastAsia="Times New Roman" w:hAnsi="Calibri" w:cs="Calibri"/>
                <w:sz w:val="19"/>
                <w:szCs w:val="19"/>
                <w:lang w:eastAsia="zh-CN"/>
              </w:rPr>
            </w:pPr>
          </w:p>
          <w:p w14:paraId="039F54CA" w14:textId="77777777" w:rsidR="0029474F" w:rsidRPr="003B7320" w:rsidRDefault="0029474F" w:rsidP="00AD659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12847991" w14:textId="77777777" w:rsidR="0029474F" w:rsidRPr="003B7320" w:rsidRDefault="0029474F" w:rsidP="00AD659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Times New Roman"/>
                <w:sz w:val="19"/>
                <w:szCs w:val="19"/>
                <w:lang w:eastAsia="zh-CN"/>
              </w:rPr>
              <w:t>α</w:t>
            </w:r>
            <w:r w:rsidRPr="003B7320">
              <w:rPr>
                <w:rFonts w:ascii="Calibri" w:eastAsia="Times New Roman" w:hAnsi="Calibri"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7F385B48" w14:textId="77777777" w:rsidR="0029474F" w:rsidRPr="003B7320" w:rsidRDefault="0029474F" w:rsidP="00AD659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β) την επικοινωνία με το υποκείμενο των προσωπικών δεδομένων για κάθε θέμα αφορά στην πρόταση/προσφορά,</w:t>
            </w:r>
          </w:p>
          <w:p w14:paraId="3012CE6C" w14:textId="77777777" w:rsidR="0029474F" w:rsidRPr="003B7320" w:rsidRDefault="0029474F" w:rsidP="00AD659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5C85C30C" w14:textId="77777777" w:rsidR="0029474F" w:rsidRPr="003B7320" w:rsidRDefault="0029474F" w:rsidP="00AD659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δ) την διερεύνηση τυχόν ευθύνης ή τυχόν τελεσθεισών αξιόποινων πράξεων κατά την υποβολή της πρότασης.</w:t>
            </w:r>
          </w:p>
          <w:p w14:paraId="12989DF2" w14:textId="77777777" w:rsidR="0029474F" w:rsidRPr="003B7320" w:rsidRDefault="0029474F" w:rsidP="00AD659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Η συλλογή και η επεξεργασία των δεδομένων σας γίνεται με βάση τα άρθρα 6 παρ. 1 </w:t>
            </w:r>
            <w:proofErr w:type="spellStart"/>
            <w:r w:rsidRPr="003B7320">
              <w:rPr>
                <w:rFonts w:ascii="Calibri" w:eastAsia="Times New Roman" w:hAnsi="Calibri" w:cs="Calibri"/>
                <w:sz w:val="19"/>
                <w:szCs w:val="19"/>
                <w:lang w:eastAsia="zh-CN"/>
              </w:rPr>
              <w:t>εδ</w:t>
            </w:r>
            <w:proofErr w:type="spellEnd"/>
            <w:r w:rsidRPr="003B7320">
              <w:rPr>
                <w:rFonts w:ascii="Calibri" w:eastAsia="Times New Roman" w:hAnsi="Calibri" w:cs="Calibri"/>
                <w:sz w:val="19"/>
                <w:szCs w:val="19"/>
                <w:lang w:eastAsia="zh-CN"/>
              </w:rPr>
              <w:t xml:space="preserve">. </w:t>
            </w:r>
            <w:proofErr w:type="spellStart"/>
            <w:r w:rsidRPr="003B7320">
              <w:rPr>
                <w:rFonts w:ascii="Calibri" w:eastAsia="Times New Roman" w:hAnsi="Calibri" w:cs="Calibri"/>
                <w:sz w:val="19"/>
                <w:szCs w:val="19"/>
                <w:lang w:eastAsia="zh-CN"/>
              </w:rPr>
              <w:t>στ</w:t>
            </w:r>
            <w:proofErr w:type="spellEnd"/>
            <w:r w:rsidRPr="003B7320">
              <w:rPr>
                <w:rFonts w:ascii="Calibri" w:eastAsia="Times New Roman" w:hAnsi="Calibri" w:cs="Calibri"/>
                <w:sz w:val="19"/>
                <w:szCs w:val="19"/>
                <w:lang w:eastAsia="zh-CN"/>
              </w:rPr>
              <w:t xml:space="preserve">, 9 παρ. 2 (ζ)  και 10 (όσον αφορά στα ποινικά μητρώα) του Γενικού Κανονισμού 2016/679. </w:t>
            </w:r>
          </w:p>
          <w:p w14:paraId="03F006B0" w14:textId="77777777" w:rsidR="0029474F" w:rsidRPr="003B7320" w:rsidRDefault="0029474F" w:rsidP="00AD659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2A3D4323" w14:textId="77777777" w:rsidR="0029474F" w:rsidRPr="003B7320" w:rsidRDefault="0029474F" w:rsidP="00AD659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3B7320">
              <w:rPr>
                <w:rFonts w:ascii="Calibri" w:eastAsia="Times New Roman" w:hAnsi="Calibri" w:cs="Calibri"/>
                <w:sz w:val="19"/>
                <w:szCs w:val="19"/>
                <w:lang w:eastAsia="zh-CN"/>
              </w:rPr>
              <w:t>επικαιροποίηση</w:t>
            </w:r>
            <w:proofErr w:type="spellEnd"/>
            <w:r w:rsidRPr="003B7320">
              <w:rPr>
                <w:rFonts w:ascii="Calibri" w:eastAsia="Times New Roman" w:hAnsi="Calibri" w:cs="Calibri"/>
                <w:sz w:val="19"/>
                <w:szCs w:val="19"/>
                <w:lang w:eastAsia="zh-CN"/>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0B456E35" w14:textId="77777777" w:rsidR="0029474F" w:rsidRPr="003B7320" w:rsidRDefault="0029474F" w:rsidP="00AD659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3B7320">
              <w:rPr>
                <w:rFonts w:ascii="Calibri" w:eastAsia="Times New Roman" w:hAnsi="Calibri" w:cs="Calibri"/>
                <w:sz w:val="19"/>
                <w:szCs w:val="19"/>
                <w:lang w:eastAsia="zh-CN"/>
              </w:rPr>
              <w:t>επικαιροποίησης</w:t>
            </w:r>
            <w:proofErr w:type="spellEnd"/>
            <w:r w:rsidRPr="003B7320">
              <w:rPr>
                <w:rFonts w:ascii="Calibri" w:eastAsia="Times New Roman" w:hAnsi="Calibri" w:cs="Calibri"/>
                <w:sz w:val="19"/>
                <w:szCs w:val="19"/>
                <w:lang w:eastAsia="zh-CN"/>
              </w:rPr>
              <w:t xml:space="preserve">, περιορισμού της επεξεργασίας, </w:t>
            </w:r>
            <w:proofErr w:type="spellStart"/>
            <w:r w:rsidRPr="003B7320">
              <w:rPr>
                <w:rFonts w:ascii="Calibri" w:eastAsia="Times New Roman" w:hAnsi="Calibri" w:cs="Calibri"/>
                <w:sz w:val="19"/>
                <w:szCs w:val="19"/>
                <w:lang w:eastAsia="zh-CN"/>
              </w:rPr>
              <w:t>αντίταξης</w:t>
            </w:r>
            <w:proofErr w:type="spellEnd"/>
            <w:r w:rsidRPr="003B7320">
              <w:rPr>
                <w:rFonts w:ascii="Calibri" w:eastAsia="Times New Roman" w:hAnsi="Calibri" w:cs="Calibri"/>
                <w:sz w:val="19"/>
                <w:szCs w:val="19"/>
                <w:lang w:eastAsia="zh-CN"/>
              </w:rPr>
              <w:t xml:space="preserve"> και </w:t>
            </w:r>
            <w:proofErr w:type="spellStart"/>
            <w:r w:rsidRPr="003B7320">
              <w:rPr>
                <w:rFonts w:ascii="Calibri" w:eastAsia="Times New Roman" w:hAnsi="Calibri" w:cs="Calibri"/>
                <w:sz w:val="19"/>
                <w:szCs w:val="19"/>
                <w:lang w:eastAsia="zh-CN"/>
              </w:rPr>
              <w:t>φορητότητας</w:t>
            </w:r>
            <w:proofErr w:type="spellEnd"/>
            <w:r w:rsidRPr="003B7320">
              <w:rPr>
                <w:rFonts w:ascii="Calibri" w:eastAsia="Times New Roman" w:hAnsi="Calibri" w:cs="Calibri"/>
                <w:sz w:val="19"/>
                <w:szCs w:val="19"/>
                <w:lang w:eastAsia="zh-CN"/>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21" w:history="1">
              <w:r w:rsidRPr="003B7320">
                <w:rPr>
                  <w:rFonts w:ascii="Calibri" w:eastAsia="Times New Roman" w:hAnsi="Calibri" w:cs="Calibri"/>
                  <w:color w:val="0000FF"/>
                  <w:sz w:val="19"/>
                  <w:szCs w:val="19"/>
                  <w:u w:val="single"/>
                  <w:lang w:eastAsia="zh-CN"/>
                </w:rPr>
                <w:t>www.dpa.gr</w:t>
              </w:r>
            </w:hyperlink>
            <w:r w:rsidRPr="003B7320">
              <w:rPr>
                <w:rFonts w:ascii="Calibri" w:eastAsia="Times New Roman" w:hAnsi="Calibri" w:cs="Calibri"/>
                <w:sz w:val="19"/>
                <w:szCs w:val="19"/>
                <w:lang w:eastAsia="zh-CN"/>
              </w:rPr>
              <w:t>.</w:t>
            </w:r>
          </w:p>
          <w:p w14:paraId="01A1AE97" w14:textId="77777777" w:rsidR="0029474F" w:rsidRPr="003B7320" w:rsidRDefault="0029474F" w:rsidP="00AD659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Μπορείτε να επικοινωνήσετε με τη ΜΟΔΥ του ΕΛΚΕ του Πανεπιστημίου Κρήτης στη διεύθυνση </w:t>
            </w:r>
            <w:hyperlink r:id="rId22" w:history="1">
              <w:r w:rsidRPr="003B7320">
                <w:rPr>
                  <w:rFonts w:ascii="Calibri" w:eastAsia="Times New Roman" w:hAnsi="Calibri" w:cs="Calibri"/>
                  <w:color w:val="0000FF"/>
                  <w:sz w:val="19"/>
                  <w:szCs w:val="19"/>
                  <w:u w:val="single"/>
                  <w:lang w:val="en-US" w:eastAsia="zh-CN"/>
                </w:rPr>
                <w:t>info</w:t>
              </w:r>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elke</w:t>
              </w:r>
              <w:proofErr w:type="spellEnd"/>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uoc</w:t>
              </w:r>
              <w:proofErr w:type="spellEnd"/>
              <w:r w:rsidRPr="003B7320">
                <w:rPr>
                  <w:rFonts w:ascii="Calibri" w:eastAsia="Times New Roman" w:hAnsi="Calibri" w:cs="Calibri"/>
                  <w:color w:val="0000FF"/>
                  <w:sz w:val="19"/>
                  <w:szCs w:val="19"/>
                  <w:u w:val="single"/>
                  <w:lang w:eastAsia="zh-CN"/>
                </w:rPr>
                <w:t>.</w:t>
              </w:r>
              <w:r w:rsidRPr="003B7320">
                <w:rPr>
                  <w:rFonts w:ascii="Calibri" w:eastAsia="Times New Roman" w:hAnsi="Calibri" w:cs="Calibri"/>
                  <w:color w:val="0000FF"/>
                  <w:sz w:val="19"/>
                  <w:szCs w:val="19"/>
                  <w:u w:val="single"/>
                  <w:lang w:val="en-US" w:eastAsia="zh-CN"/>
                </w:rPr>
                <w:t>gr</w:t>
              </w:r>
            </w:hyperlink>
            <w:r w:rsidRPr="003B7320">
              <w:rPr>
                <w:rFonts w:ascii="Calibri" w:eastAsia="Times New Roman" w:hAnsi="Calibri" w:cs="Calibri"/>
                <w:sz w:val="19"/>
                <w:szCs w:val="19"/>
                <w:lang w:eastAsia="zh-CN"/>
              </w:rPr>
              <w:t>.</w:t>
            </w:r>
          </w:p>
          <w:p w14:paraId="32B38756" w14:textId="77777777" w:rsidR="0029474F" w:rsidRPr="003B7320" w:rsidRDefault="0029474F" w:rsidP="00AD659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23" w:history="1">
              <w:r w:rsidRPr="003B7320">
                <w:rPr>
                  <w:rFonts w:ascii="Calibri" w:eastAsia="Times New Roman" w:hAnsi="Calibri" w:cs="Calibri"/>
                  <w:color w:val="0000FF"/>
                  <w:sz w:val="19"/>
                  <w:szCs w:val="19"/>
                  <w:u w:val="single"/>
                  <w:lang w:eastAsia="zh-CN"/>
                </w:rPr>
                <w:t>dpo@uoc.gr</w:t>
              </w:r>
            </w:hyperlink>
            <w:r w:rsidRPr="003B7320">
              <w:rPr>
                <w:rFonts w:ascii="Calibri" w:eastAsia="Times New Roman" w:hAnsi="Calibri" w:cs="Calibri"/>
                <w:sz w:val="19"/>
                <w:szCs w:val="19"/>
                <w:lang w:eastAsia="zh-CN"/>
              </w:rPr>
              <w:t>.</w:t>
            </w:r>
          </w:p>
          <w:p w14:paraId="2C5BB5BA" w14:textId="77777777" w:rsidR="0029474F" w:rsidRPr="003B7320" w:rsidRDefault="0029474F" w:rsidP="00AD6590">
            <w:pPr>
              <w:widowControl w:val="0"/>
              <w:suppressAutoHyphens/>
              <w:spacing w:after="0" w:line="240" w:lineRule="auto"/>
              <w:jc w:val="both"/>
              <w:rPr>
                <w:rFonts w:ascii="Calibri" w:eastAsia="Times New Roman" w:hAnsi="Calibri" w:cs="Calibri"/>
                <w:sz w:val="19"/>
                <w:szCs w:val="19"/>
                <w:lang w:eastAsia="zh-CN"/>
              </w:rPr>
            </w:pPr>
          </w:p>
          <w:p w14:paraId="55576A7C" w14:textId="77777777" w:rsidR="0029474F" w:rsidRPr="003B7320" w:rsidRDefault="0029474F" w:rsidP="00AD659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26"/>
                <w:szCs w:val="26"/>
                <w:lang w:eastAsia="zh-CN"/>
              </w:rPr>
              <w:t xml:space="preserve">Ενημερώθηκα </w:t>
            </w:r>
          </w:p>
          <w:p w14:paraId="159D0B4D" w14:textId="77777777" w:rsidR="0029474F" w:rsidRPr="003B7320" w:rsidRDefault="0029474F" w:rsidP="00AD6590">
            <w:pPr>
              <w:widowControl w:val="0"/>
              <w:suppressAutoHyphens/>
              <w:spacing w:after="0" w:line="240" w:lineRule="auto"/>
              <w:jc w:val="center"/>
              <w:rPr>
                <w:rFonts w:ascii="Calibri" w:eastAsia="Times New Roman" w:hAnsi="Calibri" w:cs="Calibri"/>
                <w:sz w:val="19"/>
                <w:szCs w:val="19"/>
                <w:lang w:eastAsia="zh-CN"/>
              </w:rPr>
            </w:pPr>
          </w:p>
          <w:p w14:paraId="44C74883" w14:textId="77777777" w:rsidR="0029474F" w:rsidRPr="003B7320" w:rsidRDefault="0029474F" w:rsidP="00AD659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Ημερομηνία: ………………………..</w:t>
            </w:r>
          </w:p>
          <w:p w14:paraId="2C35A4A1" w14:textId="77777777" w:rsidR="0029474F" w:rsidRPr="003B7320" w:rsidRDefault="0029474F" w:rsidP="00AD659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Ονοματεπώνυμο: ………………………….……………………...</w:t>
            </w:r>
          </w:p>
          <w:p w14:paraId="20F98291" w14:textId="77777777" w:rsidR="0029474F" w:rsidRPr="003B7320" w:rsidRDefault="0029474F" w:rsidP="00AD6590">
            <w:pPr>
              <w:widowControl w:val="0"/>
              <w:suppressAutoHyphens/>
              <w:spacing w:after="0" w:line="240" w:lineRule="auto"/>
              <w:jc w:val="center"/>
              <w:rPr>
                <w:rFonts w:ascii="Calibri" w:eastAsia="Times New Roman" w:hAnsi="Calibri" w:cs="Calibri"/>
                <w:sz w:val="19"/>
                <w:szCs w:val="19"/>
                <w:lang w:eastAsia="zh-CN"/>
              </w:rPr>
            </w:pPr>
          </w:p>
          <w:p w14:paraId="1F12B27E" w14:textId="77777777" w:rsidR="0029474F" w:rsidRPr="003B7320" w:rsidRDefault="0029474F" w:rsidP="00AD659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Υπογραφή: …………………………..</w:t>
            </w:r>
          </w:p>
          <w:p w14:paraId="2B565FFF" w14:textId="77777777" w:rsidR="0029474F" w:rsidRDefault="0029474F" w:rsidP="00AD6590">
            <w:pPr>
              <w:widowControl w:val="0"/>
              <w:suppressAutoHyphens/>
              <w:spacing w:after="0" w:line="240" w:lineRule="auto"/>
              <w:jc w:val="both"/>
              <w:rPr>
                <w:rFonts w:ascii="Calibri" w:eastAsia="Times New Roman" w:hAnsi="Calibri" w:cs="Calibri"/>
                <w:sz w:val="19"/>
                <w:szCs w:val="19"/>
                <w:lang w:eastAsia="zh-CN"/>
              </w:rPr>
            </w:pPr>
          </w:p>
          <w:p w14:paraId="2BAD7368" w14:textId="77777777" w:rsidR="0029474F" w:rsidRPr="003B7320" w:rsidRDefault="0029474F" w:rsidP="00AD6590">
            <w:pPr>
              <w:widowControl w:val="0"/>
              <w:suppressAutoHyphens/>
              <w:spacing w:after="0" w:line="240" w:lineRule="auto"/>
              <w:jc w:val="both"/>
              <w:rPr>
                <w:rFonts w:ascii="Calibri" w:eastAsia="Times New Roman" w:hAnsi="Calibri" w:cs="Calibri"/>
                <w:sz w:val="19"/>
                <w:szCs w:val="19"/>
                <w:lang w:eastAsia="zh-CN"/>
              </w:rPr>
            </w:pPr>
          </w:p>
          <w:p w14:paraId="38313858" w14:textId="77777777" w:rsidR="0029474F" w:rsidRDefault="0029474F" w:rsidP="00AD6590">
            <w:pPr>
              <w:widowControl w:val="0"/>
              <w:suppressAutoHyphens/>
              <w:spacing w:after="0" w:line="240" w:lineRule="auto"/>
              <w:jc w:val="both"/>
            </w:pPr>
            <w:r w:rsidRPr="003B7320">
              <w:rPr>
                <w:rFonts w:ascii="Calibri" w:eastAsia="Times New Roman" w:hAnsi="Calibri" w:cs="Calibri"/>
                <w:sz w:val="16"/>
                <w:szCs w:val="16"/>
                <w:u w:val="single"/>
                <w:lang w:eastAsia="zh-CN"/>
              </w:rPr>
              <w:t>Πρότυπο έντυπο ενημέρωσης Β:</w:t>
            </w:r>
            <w:r w:rsidRPr="003B7320">
              <w:rPr>
                <w:rFonts w:ascii="Calibri" w:eastAsia="Times New Roman" w:hAnsi="Calibri"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p w14:paraId="4674993A" w14:textId="77777777" w:rsidR="00CE5C32" w:rsidRPr="00EB0A00" w:rsidRDefault="00CE5C32" w:rsidP="00AD6590">
            <w:pPr>
              <w:spacing w:before="60" w:after="60"/>
              <w:jc w:val="both"/>
            </w:pPr>
          </w:p>
        </w:tc>
        <w:tc>
          <w:tcPr>
            <w:tcW w:w="10420" w:type="dxa"/>
            <w:tcBorders>
              <w:top w:val="nil"/>
              <w:left w:val="nil"/>
              <w:bottom w:val="nil"/>
              <w:right w:val="nil"/>
            </w:tcBorders>
          </w:tcPr>
          <w:p w14:paraId="02272934" w14:textId="77777777" w:rsidR="00CE5C32" w:rsidRPr="00657C9A" w:rsidRDefault="00CE5C32" w:rsidP="00CE5C32">
            <w:pPr>
              <w:numPr>
                <w:ilvl w:val="0"/>
                <w:numId w:val="11"/>
              </w:numPr>
              <w:spacing w:before="60" w:after="60" w:line="240" w:lineRule="auto"/>
              <w:jc w:val="both"/>
            </w:pPr>
          </w:p>
        </w:tc>
      </w:tr>
    </w:tbl>
    <w:p w14:paraId="487AD166" w14:textId="77777777" w:rsidR="0029474F" w:rsidRDefault="0029474F" w:rsidP="00D91955">
      <w:pPr>
        <w:spacing w:after="0" w:line="240" w:lineRule="auto"/>
        <w:jc w:val="both"/>
        <w:rPr>
          <w:rFonts w:cs="Arial"/>
          <w:sz w:val="24"/>
          <w:szCs w:val="24"/>
        </w:rPr>
        <w:sectPr w:rsidR="0029474F" w:rsidSect="00621F6A">
          <w:pgSz w:w="11906" w:h="16838" w:code="9"/>
          <w:pgMar w:top="1440" w:right="851" w:bottom="1618" w:left="851" w:header="709" w:footer="709" w:gutter="0"/>
          <w:cols w:space="708"/>
          <w:docGrid w:linePitch="360"/>
        </w:sectPr>
      </w:pPr>
    </w:p>
    <w:p w14:paraId="1A0883D9" w14:textId="77777777" w:rsidR="0029474F" w:rsidRPr="00FA1843" w:rsidRDefault="0029474F" w:rsidP="00AD6590">
      <w:pPr>
        <w:jc w:val="center"/>
        <w:rPr>
          <w:rFonts w:ascii="Calibri" w:hAnsi="Calibri" w:cs="Times New Roman"/>
          <w:b/>
          <w:bCs/>
          <w:sz w:val="24"/>
          <w:szCs w:val="24"/>
        </w:rPr>
      </w:pPr>
      <w:r w:rsidRPr="00FA1843">
        <w:rPr>
          <w:rFonts w:ascii="Calibri" w:hAnsi="Calibri" w:cs="Times New Roman"/>
          <w:b/>
          <w:bCs/>
          <w:sz w:val="24"/>
          <w:szCs w:val="24"/>
        </w:rPr>
        <w:lastRenderedPageBreak/>
        <w:t>ΣΧΕΔΙΟ ΣΥΜΒΑΣΗΣ ΑΝΑΘΕΣΗΣ ΕΡΓΟΥ</w:t>
      </w:r>
    </w:p>
    <w:p w14:paraId="53B6D8BF" w14:textId="77777777" w:rsidR="0029474F" w:rsidRPr="00FA1843" w:rsidRDefault="0029474F" w:rsidP="00AD6590">
      <w:pPr>
        <w:jc w:val="center"/>
        <w:rPr>
          <w:rFonts w:ascii="Calibri" w:hAnsi="Calibri" w:cs="Times New Roman"/>
          <w:b/>
          <w:bCs/>
          <w:sz w:val="24"/>
          <w:szCs w:val="24"/>
        </w:rPr>
      </w:pPr>
      <w:r w:rsidRPr="00FA1843">
        <w:rPr>
          <w:rFonts w:ascii="Calibri" w:hAnsi="Calibri" w:cs="Times New Roman"/>
          <w:b/>
          <w:bCs/>
          <w:sz w:val="24"/>
          <w:szCs w:val="24"/>
        </w:rPr>
        <w:t>ΣΥΜΒΑΣΗ ΑΝΑΘΕΣΗΣ ΕΡΓΟΥ</w:t>
      </w:r>
    </w:p>
    <w:p w14:paraId="28A60B14" w14:textId="77777777" w:rsidR="0029474F" w:rsidRPr="00FA1843" w:rsidRDefault="0029474F" w:rsidP="00AD6590">
      <w:pPr>
        <w:jc w:val="both"/>
        <w:rPr>
          <w:rFonts w:ascii="Calibri" w:hAnsi="Calibri" w:cs="Times New Roman"/>
          <w:sz w:val="24"/>
          <w:szCs w:val="24"/>
          <w:lang w:val="x-none"/>
        </w:rPr>
      </w:pPr>
      <w:r w:rsidRPr="00FA1843">
        <w:rPr>
          <w:rFonts w:ascii="Calibri" w:hAnsi="Calibri" w:cs="Times New Roman"/>
          <w:sz w:val="24"/>
          <w:szCs w:val="24"/>
        </w:rPr>
        <w:t>Ο</w:t>
      </w:r>
      <w:r w:rsidRPr="00FA1843">
        <w:rPr>
          <w:rFonts w:ascii="Calibri" w:hAnsi="Calibri" w:cs="Times New Roman"/>
          <w:sz w:val="24"/>
          <w:szCs w:val="24"/>
          <w:lang w:val="x-none"/>
        </w:rPr>
        <w:t>ι κάτωθι συμβαλλόμενοι:</w:t>
      </w:r>
    </w:p>
    <w:p w14:paraId="0503C321" w14:textId="77777777" w:rsidR="0029474F" w:rsidRPr="00FA1843" w:rsidRDefault="0029474F" w:rsidP="00AD6590">
      <w:pPr>
        <w:jc w:val="both"/>
        <w:rPr>
          <w:rFonts w:ascii="Calibri" w:hAnsi="Calibri" w:cs="Times New Roman"/>
          <w:sz w:val="24"/>
          <w:szCs w:val="24"/>
        </w:rPr>
      </w:pPr>
      <w:r w:rsidRPr="00FA1843">
        <w:rPr>
          <w:rFonts w:ascii="Calibri" w:hAnsi="Calibri" w:cs="Times New Roman"/>
          <w:sz w:val="24"/>
          <w:szCs w:val="24"/>
        </w:rPr>
        <w:t>α) Ο Ειδικός Λογαριασμός Κονδυλίων Έρευνας του Πανεπιστημίου Κρήτης, που εκπροσωπείται νόμιμα από τον Πρόεδρο της Επιτροπής Ερευνών του Ε.Λ.Κ.Ε., Αντιπρύτανη Έρευνας και Ανάπτυξης του Πανεπιστημίου Κρήτης, Καθηγητή Μιχαήλ Παυλίδη που στο εξής θα καλείται "Εργοδότης"</w:t>
      </w:r>
    </w:p>
    <w:p w14:paraId="7C6179B0" w14:textId="77777777" w:rsidR="0029474F" w:rsidRPr="00FA1843" w:rsidRDefault="0029474F" w:rsidP="00AD6590">
      <w:pPr>
        <w:jc w:val="both"/>
        <w:rPr>
          <w:rFonts w:ascii="Calibri" w:hAnsi="Calibri" w:cs="Times New Roman"/>
          <w:sz w:val="24"/>
          <w:szCs w:val="24"/>
        </w:rPr>
      </w:pPr>
      <w:r>
        <w:rPr>
          <w:rFonts w:ascii="Calibri" w:hAnsi="Calibri" w:cs="Arial"/>
          <w:sz w:val="24"/>
          <w:szCs w:val="24"/>
        </w:rPr>
        <w:t xml:space="preserve">β) </w:t>
      </w:r>
      <w:r w:rsidRPr="00FA1843">
        <w:rPr>
          <w:rFonts w:ascii="Calibri" w:hAnsi="Calibri" w:cs="Arial"/>
          <w:sz w:val="24"/>
          <w:szCs w:val="24"/>
        </w:rPr>
        <w:t xml:space="preserve">Ο/Η </w:t>
      </w:r>
      <w:r w:rsidRPr="00FA1843">
        <w:rPr>
          <w:rFonts w:ascii="Calibri" w:hAnsi="Calibri" w:cs="Arial"/>
          <w:b/>
          <w:bCs/>
          <w:sz w:val="24"/>
          <w:szCs w:val="24"/>
        </w:rPr>
        <w:t>%Επώνυμο Συμβαλλόμενου% %Όνομα Συμβαλλόμενου%</w:t>
      </w:r>
      <w:r w:rsidRPr="00FA1843">
        <w:rPr>
          <w:rFonts w:ascii="Calibri" w:hAnsi="Calibri" w:cs="Arial"/>
          <w:sz w:val="24"/>
          <w:szCs w:val="24"/>
        </w:rPr>
        <w:t xml:space="preserve"> του </w:t>
      </w:r>
      <w:r w:rsidRPr="00FA1843">
        <w:rPr>
          <w:rFonts w:ascii="Calibri" w:hAnsi="Calibri" w:cs="Arial"/>
          <w:b/>
          <w:bCs/>
          <w:sz w:val="24"/>
          <w:szCs w:val="24"/>
        </w:rPr>
        <w:t>%Πατρώνυμο Συμβαλλόμενου%</w:t>
      </w:r>
      <w:r w:rsidRPr="00FA1843">
        <w:rPr>
          <w:rFonts w:ascii="Calibri" w:hAnsi="Calibri" w:cs="Arial"/>
          <w:sz w:val="24"/>
          <w:szCs w:val="24"/>
        </w:rPr>
        <w:t>, με αριθμό φορολογικού μητρώου %Αριθμός Φορολογικού Μητρώου%, υπαγόμενος/η στη Δ.Ο.Υ. %ΔΟΥ Συμβαλλόμενου%, που ανήκει στη κατηγορία %Επάγγελμα Συμβαλλόμενου% με επάγγελμα %Ένθετο Σύμβασης%,</w:t>
      </w:r>
      <w:r w:rsidRPr="00FA1843">
        <w:rPr>
          <w:rFonts w:ascii="Calibri" w:hAnsi="Calibri" w:cs="Times New Roman"/>
          <w:sz w:val="24"/>
          <w:szCs w:val="24"/>
        </w:rPr>
        <w:t xml:space="preserve"> εντεταλμένος/η διδάσκων/</w:t>
      </w:r>
      <w:proofErr w:type="spellStart"/>
      <w:r w:rsidRPr="00FA1843">
        <w:rPr>
          <w:rFonts w:ascii="Calibri" w:hAnsi="Calibri" w:cs="Times New Roman"/>
          <w:sz w:val="24"/>
          <w:szCs w:val="24"/>
        </w:rPr>
        <w:t>ουσα</w:t>
      </w:r>
      <w:proofErr w:type="spellEnd"/>
      <w:r w:rsidRPr="00FA1843">
        <w:rPr>
          <w:rFonts w:ascii="Calibri" w:hAnsi="Calibri" w:cs="Times New Roman"/>
          <w:sz w:val="24"/>
          <w:szCs w:val="24"/>
        </w:rPr>
        <w:t xml:space="preserve"> της παρ. 2 του  άρθρου 173 του Ν. 4927/2022, που στο εξής θα κα</w:t>
      </w:r>
      <w:r>
        <w:rPr>
          <w:rFonts w:ascii="Calibri" w:hAnsi="Calibri" w:cs="Times New Roman"/>
          <w:sz w:val="24"/>
          <w:szCs w:val="24"/>
        </w:rPr>
        <w:t>λείται «Εντεταλμένος/η Διδάσκων/</w:t>
      </w:r>
      <w:proofErr w:type="spellStart"/>
      <w:r>
        <w:rPr>
          <w:rFonts w:ascii="Calibri" w:hAnsi="Calibri" w:cs="Times New Roman"/>
          <w:sz w:val="24"/>
          <w:szCs w:val="24"/>
        </w:rPr>
        <w:t>ουσα</w:t>
      </w:r>
      <w:proofErr w:type="spellEnd"/>
      <w:r w:rsidRPr="00FA1843">
        <w:rPr>
          <w:rFonts w:ascii="Calibri" w:hAnsi="Calibri" w:cs="Times New Roman"/>
          <w:sz w:val="24"/>
          <w:szCs w:val="24"/>
        </w:rPr>
        <w:t>»</w:t>
      </w:r>
    </w:p>
    <w:p w14:paraId="428657B0" w14:textId="77777777" w:rsidR="0029474F" w:rsidRPr="00FA1843" w:rsidRDefault="0029474F" w:rsidP="00AD6590">
      <w:pPr>
        <w:jc w:val="both"/>
        <w:rPr>
          <w:rFonts w:ascii="Calibri" w:hAnsi="Calibri" w:cs="Times New Roman"/>
          <w:sz w:val="24"/>
          <w:szCs w:val="24"/>
        </w:rPr>
      </w:pPr>
      <w:r w:rsidRPr="00FA1843">
        <w:rPr>
          <w:rFonts w:ascii="Calibri" w:hAnsi="Calibri" w:cs="Times New Roman"/>
          <w:sz w:val="24"/>
          <w:szCs w:val="24"/>
        </w:rPr>
        <w:t xml:space="preserve"> Και</w:t>
      </w:r>
    </w:p>
    <w:p w14:paraId="36DED36E" w14:textId="77777777" w:rsidR="0029474F" w:rsidRPr="00FA1843" w:rsidRDefault="0029474F" w:rsidP="00AD6590">
      <w:pPr>
        <w:jc w:val="both"/>
        <w:rPr>
          <w:rFonts w:ascii="Calibri" w:hAnsi="Calibri"/>
          <w:sz w:val="24"/>
          <w:szCs w:val="24"/>
        </w:rPr>
      </w:pPr>
      <w:r>
        <w:rPr>
          <w:rFonts w:ascii="Calibri" w:hAnsi="Calibri"/>
          <w:sz w:val="24"/>
          <w:szCs w:val="24"/>
        </w:rPr>
        <w:t xml:space="preserve">γ) Ο Άλκης </w:t>
      </w:r>
      <w:proofErr w:type="spellStart"/>
      <w:r>
        <w:rPr>
          <w:rFonts w:ascii="Calibri" w:hAnsi="Calibri"/>
          <w:sz w:val="24"/>
          <w:szCs w:val="24"/>
        </w:rPr>
        <w:t>Τ</w:t>
      </w:r>
      <w:r w:rsidRPr="00FA1843">
        <w:rPr>
          <w:rFonts w:ascii="Calibri" w:hAnsi="Calibri"/>
          <w:sz w:val="24"/>
          <w:szCs w:val="24"/>
        </w:rPr>
        <w:t>ερσένο</w:t>
      </w:r>
      <w:r>
        <w:rPr>
          <w:rFonts w:ascii="Calibri" w:hAnsi="Calibri"/>
          <w:sz w:val="24"/>
          <w:szCs w:val="24"/>
        </w:rPr>
        <w:t>β</w:t>
      </w:r>
      <w:proofErr w:type="spellEnd"/>
      <w:r w:rsidRPr="00FA1843">
        <w:rPr>
          <w:rFonts w:ascii="Calibri" w:hAnsi="Calibri"/>
          <w:sz w:val="24"/>
          <w:szCs w:val="24"/>
        </w:rPr>
        <w:t>, Ιδρυματικά Υπεύθυνος του έργου «Απόκτηση Ακαδημαϊκής Διδακτικής Εμπειρίας σε Νέους Επιστήμονες Κατόχους Διδακτορικού στο Πανεπιστήμιο Κρήτης», το οποίο υλοποιείται στο πλαίσιο της Πράξης «Απόκτηση Ακαδημαϊκής Διδακτικής Εμπειρίας σε Νέους Επιστήμονες Κατόχους Διδακτορικού, στο Πανεπ</w:t>
      </w:r>
      <w:r>
        <w:rPr>
          <w:rFonts w:ascii="Calibri" w:hAnsi="Calibri"/>
          <w:sz w:val="24"/>
          <w:szCs w:val="24"/>
        </w:rPr>
        <w:t xml:space="preserve">ιστήμιο Κρήτης», με </w:t>
      </w:r>
      <w:proofErr w:type="spellStart"/>
      <w:r>
        <w:rPr>
          <w:rFonts w:ascii="Calibri" w:hAnsi="Calibri"/>
          <w:sz w:val="24"/>
          <w:szCs w:val="24"/>
        </w:rPr>
        <w:t>κωδ</w:t>
      </w:r>
      <w:proofErr w:type="spellEnd"/>
      <w:r>
        <w:rPr>
          <w:rFonts w:ascii="Calibri" w:hAnsi="Calibri"/>
          <w:sz w:val="24"/>
          <w:szCs w:val="24"/>
        </w:rPr>
        <w:t xml:space="preserve"> ΟΠΣ (</w:t>
      </w:r>
      <w:r>
        <w:rPr>
          <w:rFonts w:ascii="Calibri" w:hAnsi="Calibri"/>
          <w:sz w:val="24"/>
          <w:szCs w:val="24"/>
          <w:lang w:val="en-US"/>
        </w:rPr>
        <w:t>MIS</w:t>
      </w:r>
      <w:r w:rsidRPr="00FA1843">
        <w:rPr>
          <w:rFonts w:ascii="Calibri" w:hAnsi="Calibri"/>
          <w:sz w:val="24"/>
          <w:szCs w:val="24"/>
        </w:rPr>
        <w:t xml:space="preserve">) </w:t>
      </w:r>
      <w:r w:rsidRPr="00CB667A">
        <w:rPr>
          <w:rFonts w:ascii="Calibri" w:hAnsi="Calibri"/>
          <w:sz w:val="24"/>
          <w:szCs w:val="24"/>
        </w:rPr>
        <w:t>6005082</w:t>
      </w:r>
      <w:r w:rsidRPr="00FA1843">
        <w:rPr>
          <w:rFonts w:ascii="Calibri" w:hAnsi="Calibri"/>
          <w:sz w:val="24"/>
          <w:szCs w:val="24"/>
        </w:rPr>
        <w:t>, του Προγράμματος</w:t>
      </w:r>
      <w:r>
        <w:rPr>
          <w:rFonts w:ascii="Calibri" w:hAnsi="Calibri"/>
          <w:sz w:val="24"/>
          <w:szCs w:val="24"/>
        </w:rPr>
        <w:t xml:space="preserve"> </w:t>
      </w:r>
      <w:r w:rsidRPr="00FA1843">
        <w:rPr>
          <w:rFonts w:ascii="Calibri" w:hAnsi="Calibri"/>
          <w:sz w:val="24"/>
          <w:szCs w:val="24"/>
        </w:rPr>
        <w:t>«Ανθρώπινο Δυναμικό κ</w:t>
      </w:r>
      <w:r>
        <w:rPr>
          <w:rFonts w:ascii="Calibri" w:hAnsi="Calibri"/>
          <w:sz w:val="24"/>
          <w:szCs w:val="24"/>
        </w:rPr>
        <w:t>αι Κοινωνική Συνοχή 2021-2027» και συγχρηματοδοτείται από την Ευρωπαϊκή Ένωση (</w:t>
      </w:r>
      <w:r w:rsidRPr="00FA1843">
        <w:rPr>
          <w:rFonts w:ascii="Calibri" w:hAnsi="Calibri"/>
          <w:sz w:val="24"/>
          <w:szCs w:val="24"/>
        </w:rPr>
        <w:t>Ευρωπαϊκό Κοινωνικό Ταμείο+</w:t>
      </w:r>
      <w:r>
        <w:rPr>
          <w:rFonts w:ascii="Calibri" w:hAnsi="Calibri"/>
          <w:sz w:val="24"/>
          <w:szCs w:val="24"/>
        </w:rPr>
        <w:t xml:space="preserve">), </w:t>
      </w:r>
      <w:r w:rsidRPr="00FA1843">
        <w:rPr>
          <w:rFonts w:ascii="Calibri" w:hAnsi="Calibri"/>
          <w:sz w:val="24"/>
          <w:szCs w:val="24"/>
        </w:rPr>
        <w:t xml:space="preserve">συμφώνησαν μεταξύ τους τα εξής: </w:t>
      </w:r>
    </w:p>
    <w:p w14:paraId="1D61EA4C" w14:textId="77777777" w:rsidR="0029474F" w:rsidRPr="00FA1843" w:rsidRDefault="0029474F" w:rsidP="00AD6590">
      <w:pPr>
        <w:jc w:val="both"/>
        <w:rPr>
          <w:rFonts w:ascii="Calibri" w:hAnsi="Calibri"/>
          <w:sz w:val="24"/>
          <w:szCs w:val="24"/>
        </w:rPr>
      </w:pPr>
      <w:r w:rsidRPr="00CB667A">
        <w:rPr>
          <w:rFonts w:ascii="Calibri" w:hAnsi="Calibri"/>
          <w:b/>
          <w:sz w:val="24"/>
          <w:szCs w:val="24"/>
        </w:rPr>
        <w:t>1.</w:t>
      </w:r>
      <w:r w:rsidRPr="00FA1843">
        <w:rPr>
          <w:rFonts w:ascii="Calibri" w:hAnsi="Calibri"/>
          <w:sz w:val="24"/>
          <w:szCs w:val="24"/>
        </w:rPr>
        <w:t xml:space="preserve"> </w:t>
      </w:r>
      <w:r w:rsidRPr="00FA1843">
        <w:rPr>
          <w:rFonts w:ascii="Calibri" w:eastAsia="Times New Roman" w:hAnsi="Calibri" w:cs="Times New Roman"/>
          <w:sz w:val="24"/>
          <w:szCs w:val="24"/>
          <w:lang w:eastAsia="el-GR"/>
        </w:rPr>
        <w:t xml:space="preserve">Ύστερα από την υπ’ </w:t>
      </w:r>
      <w:proofErr w:type="spellStart"/>
      <w:r w:rsidRPr="00FA1843">
        <w:rPr>
          <w:rFonts w:ascii="Calibri" w:eastAsia="Times New Roman" w:hAnsi="Calibri" w:cs="Times New Roman"/>
          <w:sz w:val="24"/>
          <w:szCs w:val="24"/>
          <w:lang w:eastAsia="el-GR"/>
        </w:rPr>
        <w:t>αριθμ</w:t>
      </w:r>
      <w:proofErr w:type="spellEnd"/>
      <w:r w:rsidRPr="00FA1843">
        <w:rPr>
          <w:rFonts w:ascii="Calibri" w:eastAsia="Times New Roman" w:hAnsi="Calibri" w:cs="Times New Roman"/>
          <w:sz w:val="24"/>
          <w:szCs w:val="24"/>
          <w:lang w:eastAsia="el-GR"/>
        </w:rPr>
        <w:t xml:space="preserve">. </w:t>
      </w:r>
      <w:proofErr w:type="spellStart"/>
      <w:r w:rsidRPr="00FA1843">
        <w:rPr>
          <w:rFonts w:ascii="Calibri" w:eastAsia="Times New Roman" w:hAnsi="Calibri" w:cs="Times New Roman"/>
          <w:sz w:val="24"/>
          <w:szCs w:val="24"/>
          <w:lang w:eastAsia="el-GR"/>
        </w:rPr>
        <w:t>πρωτ</w:t>
      </w:r>
      <w:proofErr w:type="spellEnd"/>
      <w:r w:rsidRPr="00FA1843">
        <w:rPr>
          <w:rFonts w:ascii="Calibri" w:eastAsia="Times New Roman" w:hAnsi="Calibri" w:cs="Times New Roman"/>
          <w:color w:val="000000"/>
          <w:sz w:val="24"/>
          <w:szCs w:val="24"/>
          <w:lang w:eastAsia="el-GR"/>
        </w:rPr>
        <w:t>. ……../……...2023 (ΑΔΑ: …………….) Πρόσκληση</w:t>
      </w:r>
      <w:r w:rsidRPr="00FA1843">
        <w:rPr>
          <w:rFonts w:ascii="Calibri" w:eastAsia="Times New Roman" w:hAnsi="Calibri" w:cs="Times New Roman"/>
          <w:sz w:val="24"/>
          <w:szCs w:val="24"/>
          <w:lang w:eastAsia="el-GR"/>
        </w:rPr>
        <w:t xml:space="preserve"> Εκδήλωσης Ενδιαφέροντος</w:t>
      </w:r>
      <w:r w:rsidRPr="00FA1843">
        <w:rPr>
          <w:rFonts w:ascii="Calibri" w:eastAsia="Times New Roman" w:hAnsi="Calibri" w:cs="Times New Roman"/>
          <w:color w:val="000000"/>
          <w:sz w:val="24"/>
          <w:szCs w:val="24"/>
          <w:lang w:eastAsia="el-GR"/>
        </w:rPr>
        <w:t xml:space="preserve">, </w:t>
      </w:r>
      <w:r w:rsidRPr="00FA1843">
        <w:rPr>
          <w:rFonts w:ascii="Calibri" w:eastAsia="Times New Roman" w:hAnsi="Calibri" w:cs="Times New Roman"/>
          <w:sz w:val="24"/>
          <w:szCs w:val="24"/>
          <w:lang w:eastAsia="el-GR"/>
        </w:rPr>
        <w:t xml:space="preserve">την απόφαση της Συνεδρίασης της </w:t>
      </w:r>
      <w:r w:rsidRPr="00FA1843">
        <w:rPr>
          <w:rFonts w:ascii="Calibri" w:eastAsia="Times New Roman" w:hAnsi="Calibri" w:cs="Times New Roman"/>
          <w:color w:val="000000"/>
          <w:sz w:val="24"/>
          <w:szCs w:val="24"/>
          <w:lang w:eastAsia="el-GR"/>
        </w:rPr>
        <w:t>Συνέλευσης του ……………. του Πανεπιστημίου Κρήτης (</w:t>
      </w:r>
      <w:proofErr w:type="spellStart"/>
      <w:r w:rsidRPr="00FA1843">
        <w:rPr>
          <w:rFonts w:ascii="Calibri" w:eastAsia="Times New Roman" w:hAnsi="Calibri" w:cs="Times New Roman"/>
          <w:color w:val="000000"/>
          <w:sz w:val="24"/>
          <w:szCs w:val="24"/>
          <w:lang w:eastAsia="el-GR"/>
        </w:rPr>
        <w:t>αρ</w:t>
      </w:r>
      <w:proofErr w:type="spellEnd"/>
      <w:r w:rsidRPr="00FA1843">
        <w:rPr>
          <w:rFonts w:ascii="Calibri" w:eastAsia="Times New Roman" w:hAnsi="Calibri" w:cs="Times New Roman"/>
          <w:color w:val="000000"/>
          <w:sz w:val="24"/>
          <w:szCs w:val="24"/>
          <w:lang w:eastAsia="el-GR"/>
        </w:rPr>
        <w:t>. συν. ……/……...2023), την</w:t>
      </w:r>
      <w:r w:rsidRPr="00FA1843">
        <w:rPr>
          <w:rFonts w:ascii="Calibri" w:eastAsia="Times New Roman" w:hAnsi="Calibri" w:cs="Times New Roman"/>
          <w:sz w:val="24"/>
          <w:szCs w:val="24"/>
          <w:lang w:eastAsia="el-GR"/>
        </w:rPr>
        <w:t xml:space="preserve"> απόφαση της συνεδρίασης της Επιτροπής Ερευνών του Ε.Λ.Κ.Ε. (</w:t>
      </w:r>
      <w:proofErr w:type="spellStart"/>
      <w:r w:rsidRPr="00FA1843">
        <w:rPr>
          <w:rFonts w:ascii="Calibri" w:eastAsia="Times New Roman" w:hAnsi="Calibri" w:cs="Times New Roman"/>
          <w:sz w:val="24"/>
          <w:szCs w:val="24"/>
          <w:lang w:eastAsia="el-GR"/>
        </w:rPr>
        <w:t>αρ</w:t>
      </w:r>
      <w:proofErr w:type="spellEnd"/>
      <w:r w:rsidRPr="00FA1843">
        <w:rPr>
          <w:rFonts w:ascii="Calibri" w:eastAsia="Times New Roman" w:hAnsi="Calibri" w:cs="Times New Roman"/>
          <w:sz w:val="24"/>
          <w:szCs w:val="24"/>
          <w:lang w:eastAsia="el-GR"/>
        </w:rPr>
        <w:t>. συν. ……./…….2023) και, υπό τους όρους που αναφέρονται στις εν λόγω αποφάσεις,</w:t>
      </w:r>
    </w:p>
    <w:p w14:paraId="50661616" w14:textId="77777777" w:rsidR="0029474F" w:rsidRPr="00FA1843" w:rsidRDefault="0029474F" w:rsidP="00AD6590">
      <w:pPr>
        <w:spacing w:before="60" w:after="0" w:line="276" w:lineRule="auto"/>
        <w:jc w:val="both"/>
        <w:rPr>
          <w:rFonts w:ascii="Calibri" w:eastAsia="Times New Roman" w:hAnsi="Calibri" w:cs="Times New Roman"/>
          <w:noProof/>
          <w:color w:val="000000"/>
          <w:sz w:val="24"/>
          <w:szCs w:val="24"/>
          <w:lang w:eastAsia="el-GR"/>
        </w:rPr>
      </w:pPr>
      <w:r w:rsidRPr="00FA1843">
        <w:rPr>
          <w:rFonts w:ascii="Calibri" w:hAnsi="Calibri"/>
          <w:sz w:val="24"/>
          <w:szCs w:val="24"/>
        </w:rPr>
        <w:t>ο πρώτος από τους συμβαλλόμενους αναθέτει στον δεύτερο το ακόλουθο έργο:</w:t>
      </w:r>
      <w:r w:rsidRPr="00FA1843">
        <w:rPr>
          <w:rFonts w:ascii="Calibri" w:eastAsia="Times New Roman" w:hAnsi="Calibri" w:cs="Times New Roman"/>
          <w:noProof/>
          <w:color w:val="000000"/>
          <w:sz w:val="24"/>
          <w:szCs w:val="24"/>
          <w:lang w:eastAsia="el-GR"/>
        </w:rPr>
        <w:t xml:space="preserve"> Διδασκαλία του μαθήματος: …………………………..,  x ώρες διδασκαλίας, του Γ</w:t>
      </w:r>
      <w:r>
        <w:rPr>
          <w:rFonts w:ascii="Calibri" w:eastAsia="Times New Roman" w:hAnsi="Calibri" w:cs="Times New Roman"/>
          <w:noProof/>
          <w:color w:val="000000"/>
          <w:sz w:val="24"/>
          <w:szCs w:val="24"/>
          <w:lang w:eastAsia="el-GR"/>
        </w:rPr>
        <w:t xml:space="preserve">νωστικού Αντικειμένου «       </w:t>
      </w:r>
      <w:r w:rsidRPr="00FA1843">
        <w:rPr>
          <w:rFonts w:ascii="Calibri" w:eastAsia="Times New Roman" w:hAnsi="Calibri" w:cs="Times New Roman"/>
          <w:noProof/>
          <w:color w:val="000000"/>
          <w:sz w:val="24"/>
          <w:szCs w:val="24"/>
          <w:lang w:eastAsia="el-GR"/>
        </w:rPr>
        <w:t xml:space="preserve">  » του Τμήματος: …………, σύμφωνα με την παρ. 1 του άρθρου 64 του Ν. 4957/2022 και το ωρολόγιο πρόγραμμα του Τμήματος, συμπεριλαμβανομένης της υποχρέωσης για τη διεξαγωγή των εξετάσεων της αντίστοιχης περιόδου και της επαναληπτικής εξεταστικής του Σεπτεμβρίου 2024, σύμφωνα με την παρ. 2 του άρθρου 65 του Ν. 4957/2022</w:t>
      </w:r>
      <w:r w:rsidRPr="00FA1843">
        <w:rPr>
          <w:rFonts w:ascii="Calibri" w:hAnsi="Calibri"/>
          <w:sz w:val="24"/>
          <w:szCs w:val="24"/>
        </w:rPr>
        <w:t xml:space="preserve">, του προγράμματος (κωδικός ………): «Απόκτηση Ακαδημαϊκής Διδακτικής Εμπειρίας σε Νέους Επιστήμονες Κατόχους Διδακτορικού στο Πανεπιστήμιο Κρήτης» </w:t>
      </w:r>
      <w:r>
        <w:rPr>
          <w:rFonts w:ascii="Calibri" w:hAnsi="Calibri"/>
          <w:sz w:val="24"/>
          <w:szCs w:val="24"/>
        </w:rPr>
        <w:t xml:space="preserve">που </w:t>
      </w:r>
      <w:r>
        <w:rPr>
          <w:rFonts w:cs="Arial"/>
          <w:sz w:val="24"/>
          <w:szCs w:val="24"/>
        </w:rPr>
        <w:t>συ</w:t>
      </w:r>
      <w:r>
        <w:rPr>
          <w:rFonts w:ascii="Calibri" w:hAnsi="Calibri"/>
          <w:sz w:val="24"/>
          <w:szCs w:val="24"/>
        </w:rPr>
        <w:t>γχρηματοδοτείται από την Ευρωπαϊκή Ένωση (Ευρωπαϊκό Κοινωνικό Ταμείο ΕΚΤ+)</w:t>
      </w:r>
      <w:r>
        <w:rPr>
          <w:rFonts w:cs="Arial"/>
          <w:sz w:val="24"/>
          <w:szCs w:val="24"/>
        </w:rPr>
        <w:t xml:space="preserve">, </w:t>
      </w:r>
      <w:r w:rsidRPr="00FA1843">
        <w:rPr>
          <w:rFonts w:ascii="Calibri" w:hAnsi="Calibri"/>
          <w:sz w:val="24"/>
          <w:szCs w:val="24"/>
        </w:rPr>
        <w:t xml:space="preserve">μέσω του Προγράμματος «Ανθρώπινο Δυναμικού και Κοινωνική Συνοχή 2021-2027» του Εταιρικού Συμφώνου για το Πλαίσιο Ανάπτυξης 2021-2027 </w:t>
      </w:r>
      <w:r w:rsidRPr="00FA1843">
        <w:rPr>
          <w:rFonts w:ascii="Calibri" w:eastAsia="Times New Roman" w:hAnsi="Calibri" w:cs="Times New Roman"/>
          <w:i/>
          <w:noProof/>
          <w:color w:val="000000"/>
          <w:sz w:val="24"/>
          <w:szCs w:val="24"/>
          <w:lang w:eastAsia="el-GR"/>
        </w:rPr>
        <w:t xml:space="preserve"> (κωδ. σύμβ. </w:t>
      </w:r>
      <w:r w:rsidRPr="00FA1843">
        <w:rPr>
          <w:rFonts w:ascii="Calibri" w:eastAsia="Times New Roman" w:hAnsi="Calibri" w:cs="Times New Roman"/>
          <w:i/>
          <w:noProof/>
          <w:color w:val="000000"/>
          <w:sz w:val="24"/>
          <w:szCs w:val="24"/>
          <w:lang w:val="en-US" w:eastAsia="el-GR"/>
        </w:rPr>
        <w:t>ResCom</w:t>
      </w:r>
      <w:r w:rsidRPr="00FA1843">
        <w:rPr>
          <w:rFonts w:ascii="Calibri" w:eastAsia="Times New Roman" w:hAnsi="Calibri" w:cs="Times New Roman"/>
          <w:i/>
          <w:noProof/>
          <w:color w:val="000000"/>
          <w:sz w:val="24"/>
          <w:szCs w:val="24"/>
          <w:lang w:eastAsia="el-GR"/>
        </w:rPr>
        <w:t xml:space="preserve"> ………..</w:t>
      </w:r>
      <w:r w:rsidRPr="00FA1843">
        <w:rPr>
          <w:rFonts w:ascii="Calibri" w:eastAsia="Times New Roman" w:hAnsi="Calibri" w:cs="Times New Roman"/>
          <w:noProof/>
          <w:color w:val="000000"/>
          <w:sz w:val="24"/>
          <w:szCs w:val="24"/>
          <w:lang w:eastAsia="el-GR"/>
        </w:rPr>
        <w:t>).</w:t>
      </w:r>
    </w:p>
    <w:p w14:paraId="776A37D6" w14:textId="77777777" w:rsidR="0029474F" w:rsidRPr="00FA1843" w:rsidRDefault="0029474F" w:rsidP="00AD6590">
      <w:pPr>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b/>
          <w:color w:val="000000"/>
          <w:sz w:val="24"/>
          <w:szCs w:val="24"/>
          <w:lang w:eastAsia="el-GR"/>
        </w:rPr>
        <w:t xml:space="preserve">2. </w:t>
      </w:r>
      <w:r w:rsidRPr="00FA1843">
        <w:rPr>
          <w:rFonts w:ascii="Calibri" w:eastAsia="Times New Roman" w:hAnsi="Calibri" w:cs="Times New Roman"/>
          <w:bCs/>
          <w:color w:val="000000"/>
          <w:sz w:val="24"/>
          <w:szCs w:val="24"/>
          <w:lang w:eastAsia="el-GR"/>
        </w:rPr>
        <w:t>Περίληψη της σύμβασης αυτής θα αναρτηθεί στο διαδίκτυο κατ' εφαρμογή της διάταξης του άρθρου 76 του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40ECF185" w14:textId="77777777" w:rsidR="0029474F" w:rsidRPr="00FA1843" w:rsidRDefault="0029474F" w:rsidP="00AD6590">
      <w:pPr>
        <w:spacing w:before="60" w:after="0" w:line="276" w:lineRule="auto"/>
        <w:jc w:val="both"/>
        <w:rPr>
          <w:rFonts w:ascii="Calibri" w:eastAsia="Times New Roman" w:hAnsi="Calibri" w:cs="Times New Roman"/>
          <w:sz w:val="24"/>
          <w:szCs w:val="24"/>
          <w:lang w:eastAsia="el-GR"/>
        </w:rPr>
      </w:pPr>
      <w:r w:rsidRPr="00FA1843">
        <w:rPr>
          <w:rFonts w:ascii="Calibri" w:eastAsia="Times New Roman" w:hAnsi="Calibri" w:cs="Times New Roman"/>
          <w:b/>
          <w:sz w:val="24"/>
          <w:szCs w:val="24"/>
          <w:lang w:eastAsia="el-GR"/>
        </w:rPr>
        <w:lastRenderedPageBreak/>
        <w:t>3.</w:t>
      </w:r>
      <w:r>
        <w:rPr>
          <w:rFonts w:ascii="Calibri" w:eastAsia="Times New Roman" w:hAnsi="Calibri" w:cs="Times New Roman"/>
          <w:sz w:val="24"/>
          <w:szCs w:val="24"/>
          <w:lang w:eastAsia="el-GR"/>
        </w:rPr>
        <w:t xml:space="preserve"> </w:t>
      </w:r>
      <w:r w:rsidRPr="00FA1843">
        <w:rPr>
          <w:rFonts w:ascii="Calibri" w:eastAsia="Times New Roman" w:hAnsi="Calibri" w:cs="Times New Roman"/>
          <w:sz w:val="24"/>
          <w:szCs w:val="24"/>
          <w:lang w:eastAsia="el-GR"/>
        </w:rPr>
        <w:t xml:space="preserve">Ο/Η </w:t>
      </w:r>
      <w:r w:rsidRPr="00FA1843">
        <w:rPr>
          <w:rFonts w:ascii="Calibri" w:eastAsia="Times New Roman" w:hAnsi="Calibri" w:cs="Times New Roman"/>
          <w:color w:val="000000"/>
          <w:sz w:val="24"/>
          <w:szCs w:val="24"/>
          <w:lang w:eastAsia="el-GR"/>
        </w:rPr>
        <w:t>δεύτερος/η</w:t>
      </w:r>
      <w:r w:rsidRPr="00FA1843">
        <w:rPr>
          <w:rFonts w:ascii="Calibri" w:eastAsia="Times New Roman" w:hAnsi="Calibri" w:cs="Times New Roman"/>
          <w:color w:val="FF0000"/>
          <w:sz w:val="24"/>
          <w:szCs w:val="24"/>
          <w:lang w:eastAsia="el-GR"/>
        </w:rPr>
        <w:t xml:space="preserve"> </w:t>
      </w:r>
      <w:r w:rsidRPr="00FA1843">
        <w:rPr>
          <w:rFonts w:ascii="Calibri" w:eastAsia="Times New Roman" w:hAnsi="Calibri" w:cs="Times New Roman"/>
          <w:sz w:val="24"/>
          <w:szCs w:val="24"/>
          <w:lang w:eastAsia="el-GR"/>
        </w:rPr>
        <w:t xml:space="preserve">συμβαλλόμενος/η έχει υποχρέωση να εκτελέσει το συμφωνηθέν έργο, σύμφωνα με τους όρους της παρούσης, τις διατάξεις των άρθρ. 681 </w:t>
      </w:r>
      <w:proofErr w:type="spellStart"/>
      <w:r w:rsidRPr="00FA1843">
        <w:rPr>
          <w:rFonts w:ascii="Calibri" w:eastAsia="Times New Roman" w:hAnsi="Calibri" w:cs="Times New Roman"/>
          <w:sz w:val="24"/>
          <w:szCs w:val="24"/>
          <w:lang w:eastAsia="el-GR"/>
        </w:rPr>
        <w:t>επ</w:t>
      </w:r>
      <w:proofErr w:type="spellEnd"/>
      <w:r w:rsidRPr="00FA1843">
        <w:rPr>
          <w:rFonts w:ascii="Calibri" w:eastAsia="Times New Roman" w:hAnsi="Calibri" w:cs="Times New Roman"/>
          <w:sz w:val="24"/>
          <w:szCs w:val="24"/>
          <w:lang w:eastAsia="el-GR"/>
        </w:rPr>
        <w:t xml:space="preserve">. του Α.Κ. και την επίβλεψη του Προέδρου του Τμήματος και του </w:t>
      </w:r>
      <w:r w:rsidRPr="00FA1843">
        <w:rPr>
          <w:rFonts w:ascii="Calibri" w:eastAsia="Times New Roman" w:hAnsi="Calibri" w:cs="Times New Roman"/>
          <w:color w:val="000000"/>
          <w:sz w:val="24"/>
          <w:szCs w:val="24"/>
          <w:lang w:eastAsia="el-GR"/>
        </w:rPr>
        <w:t>Ιδρυματικά Υπευθύνου</w:t>
      </w:r>
      <w:r w:rsidRPr="00FA1843">
        <w:rPr>
          <w:rFonts w:ascii="Calibri" w:eastAsia="Times New Roman" w:hAnsi="Calibri" w:cs="Times New Roman"/>
          <w:sz w:val="24"/>
          <w:szCs w:val="24"/>
          <w:lang w:eastAsia="el-GR"/>
        </w:rPr>
        <w:t>.</w:t>
      </w:r>
    </w:p>
    <w:p w14:paraId="5CFA60FE" w14:textId="77777777" w:rsidR="0029474F" w:rsidRPr="00FA1843" w:rsidRDefault="0029474F" w:rsidP="00AD6590">
      <w:pPr>
        <w:spacing w:before="60" w:after="0" w:line="276" w:lineRule="auto"/>
        <w:jc w:val="both"/>
        <w:rPr>
          <w:rFonts w:ascii="Calibri" w:eastAsia="Times New Roman" w:hAnsi="Calibri" w:cs="Times New Roman"/>
          <w:color w:val="000000"/>
          <w:sz w:val="24"/>
          <w:szCs w:val="24"/>
          <w:lang w:eastAsia="el-GR"/>
        </w:rPr>
      </w:pPr>
      <w:r w:rsidRPr="00FA1843">
        <w:rPr>
          <w:rFonts w:ascii="Calibri" w:eastAsia="Times New Roman" w:hAnsi="Calibri" w:cs="Times New Roman"/>
          <w:b/>
          <w:sz w:val="24"/>
          <w:szCs w:val="24"/>
          <w:lang w:eastAsia="el-GR"/>
        </w:rPr>
        <w:t>4</w:t>
      </w:r>
      <w:r>
        <w:rPr>
          <w:rFonts w:ascii="Calibri" w:eastAsia="Times New Roman" w:hAnsi="Calibri" w:cs="Times New Roman"/>
          <w:sz w:val="24"/>
          <w:szCs w:val="24"/>
          <w:lang w:eastAsia="el-GR"/>
        </w:rPr>
        <w:t>.</w:t>
      </w:r>
      <w:r w:rsidRPr="00FA1843">
        <w:rPr>
          <w:rFonts w:ascii="Calibri" w:eastAsia="Times New Roman" w:hAnsi="Calibri" w:cs="Times New Roman"/>
          <w:sz w:val="24"/>
          <w:szCs w:val="24"/>
          <w:lang w:eastAsia="el-GR"/>
        </w:rPr>
        <w:t xml:space="preserve">Η χρονική διάρκεια της σύμβασης συμπίπτει με τη χρονική διάρκεια του εαρινού εξαμήνου του ακαδημαϊκού έτους 2023-2024, όπως αυτή καθορίστηκε από την </w:t>
      </w:r>
      <w:proofErr w:type="spellStart"/>
      <w:r w:rsidRPr="00FA1843">
        <w:rPr>
          <w:rFonts w:ascii="Calibri" w:eastAsia="Times New Roman" w:hAnsi="Calibri" w:cs="Times New Roman"/>
          <w:sz w:val="24"/>
          <w:szCs w:val="24"/>
          <w:lang w:eastAsia="el-GR"/>
        </w:rPr>
        <w:t>υπ</w:t>
      </w:r>
      <w:proofErr w:type="spellEnd"/>
      <w:r w:rsidRPr="00FA1843">
        <w:rPr>
          <w:rFonts w:ascii="Calibri" w:eastAsia="Times New Roman" w:hAnsi="Calibri" w:cs="Times New Roman"/>
          <w:sz w:val="24"/>
          <w:szCs w:val="24"/>
          <w:lang w:eastAsia="el-GR"/>
        </w:rPr>
        <w:t>΄</w:t>
      </w:r>
      <w:r>
        <w:rPr>
          <w:rFonts w:ascii="Calibri" w:eastAsia="Times New Roman" w:hAnsi="Calibri" w:cs="Times New Roman"/>
          <w:sz w:val="24"/>
          <w:szCs w:val="24"/>
          <w:lang w:eastAsia="el-GR"/>
        </w:rPr>
        <w:t xml:space="preserve"> </w:t>
      </w:r>
      <w:proofErr w:type="spellStart"/>
      <w:r w:rsidRPr="00FA1843">
        <w:rPr>
          <w:rFonts w:ascii="Calibri" w:eastAsia="Times New Roman" w:hAnsi="Calibri" w:cs="Times New Roman"/>
          <w:sz w:val="24"/>
          <w:szCs w:val="24"/>
          <w:lang w:eastAsia="el-GR"/>
        </w:rPr>
        <w:t>αριθμ</w:t>
      </w:r>
      <w:proofErr w:type="spellEnd"/>
      <w:r w:rsidRPr="00FA1843">
        <w:rPr>
          <w:rFonts w:ascii="Calibri" w:eastAsia="Times New Roman" w:hAnsi="Calibri" w:cs="Times New Roman"/>
          <w:sz w:val="24"/>
          <w:szCs w:val="24"/>
          <w:lang w:eastAsia="el-GR"/>
        </w:rPr>
        <w:t xml:space="preserve">. ……/……  απόφαση της Συγκλήτου και τις τυχόν τροποποιήσεις της, </w:t>
      </w:r>
      <w:r w:rsidRPr="00FA1843">
        <w:rPr>
          <w:rFonts w:ascii="Calibri" w:eastAsia="Times New Roman" w:hAnsi="Calibri" w:cs="Times New Roman"/>
          <w:noProof/>
          <w:color w:val="000000"/>
          <w:sz w:val="24"/>
          <w:szCs w:val="24"/>
          <w:lang w:eastAsia="el-GR"/>
        </w:rPr>
        <w:t xml:space="preserve">συμπεριλαμβανομένης της υποχρέωσης για τη διεξαγωγή των εξετάσεων της αντίστοιχης περιόδου και της επαναληπτικής εξεταστικής του Σεπτεμβρίου 2024, σύμφωνα με την παρ. 2 του άρθρου 65 του Ν. 4957/2022. </w:t>
      </w:r>
      <w:r w:rsidRPr="00FA1843">
        <w:rPr>
          <w:rFonts w:ascii="Calibri" w:eastAsia="Times New Roman" w:hAnsi="Calibri" w:cs="Times New Roman"/>
          <w:color w:val="000000"/>
          <w:sz w:val="24"/>
          <w:szCs w:val="24"/>
          <w:lang w:eastAsia="el-GR"/>
        </w:rPr>
        <w:t>Το έργο εκτελείται στις εγκαταστάσεις του Πανεπιστημίου Κρήτης. Στο πλαίσιο εκτέλεσης του έργου ο/η αντισυμβαλλόμενος/η δύναται να μετακινηθεί.</w:t>
      </w:r>
    </w:p>
    <w:p w14:paraId="0C67DCC6" w14:textId="77777777" w:rsidR="0029474F" w:rsidRDefault="0029474F" w:rsidP="00AD6590">
      <w:pPr>
        <w:spacing w:before="60" w:after="0" w:line="276" w:lineRule="auto"/>
        <w:jc w:val="both"/>
        <w:rPr>
          <w:rFonts w:ascii="Calibri" w:eastAsia="Times New Roman" w:hAnsi="Calibri" w:cs="Times New Roman"/>
          <w:color w:val="000000"/>
          <w:sz w:val="24"/>
          <w:szCs w:val="24"/>
          <w:lang w:eastAsia="el-GR"/>
        </w:rPr>
      </w:pPr>
      <w:r w:rsidRPr="00FA1843">
        <w:rPr>
          <w:rFonts w:ascii="Calibri" w:hAnsi="Calibri" w:cs="Times New Roman"/>
          <w:b/>
          <w:bCs/>
          <w:sz w:val="24"/>
          <w:szCs w:val="24"/>
        </w:rPr>
        <w:t>5.</w:t>
      </w:r>
      <w:r w:rsidRPr="00FA1843">
        <w:rPr>
          <w:rFonts w:ascii="Calibri" w:hAnsi="Calibri" w:cs="Times New Roman"/>
          <w:sz w:val="24"/>
          <w:szCs w:val="24"/>
        </w:rPr>
        <w:t xml:space="preserve"> Η συνολική αμοιβή για την εκτέλεση του ανωτέρω έργου συμφωνείται στο ποσό των</w:t>
      </w:r>
      <w:r>
        <w:rPr>
          <w:rFonts w:ascii="Calibri" w:hAnsi="Calibri" w:cs="Times New Roman"/>
          <w:sz w:val="24"/>
          <w:szCs w:val="24"/>
        </w:rPr>
        <w:t xml:space="preserve"> </w:t>
      </w:r>
      <w:r w:rsidRPr="00FA1843">
        <w:rPr>
          <w:rFonts w:ascii="Calibri" w:hAnsi="Calibri" w:cs="Times New Roman"/>
          <w:sz w:val="24"/>
          <w:szCs w:val="24"/>
        </w:rPr>
        <w:t xml:space="preserve">%Συνολικό Ποσό Σύμβασης% ευρώ συμπεριλαμβανομένων των νόμιμων κρατήσεων. Στην συμφωνηθείσα αμοιβή περιλαμβάνεται και κάθε νόμιμη επιβάρυνση εκ της παρούσης συμβάσεως υπέρ παντός τρίτου και του Ελληνικού Δημοσίου. </w:t>
      </w:r>
      <w:r w:rsidRPr="00FA1843">
        <w:rPr>
          <w:rFonts w:ascii="Calibri" w:eastAsia="Times New Roman" w:hAnsi="Calibri" w:cs="Times New Roman"/>
          <w:color w:val="000000"/>
          <w:sz w:val="24"/>
          <w:szCs w:val="24"/>
          <w:lang w:eastAsia="el-GR"/>
        </w:rPr>
        <w:t xml:space="preserve">Σε κάθε περίπτωση, στο ως άνω ποσό συμπεριλαμβάνονται οι ασφαλιστικές εισφορές εργαζομένου, εργοδότη, ο αναλογούν και τυχόν </w:t>
      </w:r>
      <w:proofErr w:type="spellStart"/>
      <w:r w:rsidRPr="00FA1843">
        <w:rPr>
          <w:rFonts w:ascii="Calibri" w:eastAsia="Times New Roman" w:hAnsi="Calibri" w:cs="Times New Roman"/>
          <w:color w:val="000000"/>
          <w:sz w:val="24"/>
          <w:szCs w:val="24"/>
          <w:lang w:eastAsia="el-GR"/>
        </w:rPr>
        <w:t>επιβληθησόμενος</w:t>
      </w:r>
      <w:proofErr w:type="spellEnd"/>
      <w:r w:rsidRPr="00FA1843">
        <w:rPr>
          <w:rFonts w:ascii="Calibri" w:eastAsia="Times New Roman" w:hAnsi="Calibri" w:cs="Times New Roman"/>
          <w:color w:val="000000"/>
          <w:sz w:val="24"/>
          <w:szCs w:val="24"/>
          <w:lang w:eastAsia="el-GR"/>
        </w:rPr>
        <w:t xml:space="preserve"> ΦΠΑ, η τυχόν προβλεπόμενη νόμιμη παρακράτηση του άρθρου 350 του Ν. 4412/2016, όπως κάθε φορά ισχύει.</w:t>
      </w:r>
    </w:p>
    <w:p w14:paraId="078D4C02" w14:textId="77777777" w:rsidR="0029474F" w:rsidRPr="00CE4C6B" w:rsidRDefault="0029474F" w:rsidP="00AD6590">
      <w:pPr>
        <w:widowControl w:val="0"/>
        <w:tabs>
          <w:tab w:val="left" w:pos="284"/>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348"/>
        </w:tabs>
        <w:autoSpaceDE w:val="0"/>
        <w:autoSpaceDN w:val="0"/>
        <w:adjustRightInd w:val="0"/>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t xml:space="preserve">α. </w:t>
      </w:r>
      <w:r w:rsidRPr="00FA1843">
        <w:rPr>
          <w:rFonts w:ascii="Calibri" w:eastAsia="Times New Roman" w:hAnsi="Calibri" w:cs="Times New Roman"/>
          <w:color w:val="000000"/>
          <w:sz w:val="24"/>
          <w:szCs w:val="24"/>
          <w:lang w:eastAsia="el-GR"/>
        </w:rPr>
        <w:t>Η παροχή υπηρεσιών εκπαίδευσης απαλλάσσεται της επιβολής Φ.Π.Α.,</w:t>
      </w:r>
      <w:r w:rsidRPr="00FA1843">
        <w:rPr>
          <w:rFonts w:ascii="Calibri" w:eastAsia="Times New Roman" w:hAnsi="Calibri" w:cs="Times New Roman"/>
          <w:sz w:val="24"/>
          <w:szCs w:val="24"/>
          <w:lang w:eastAsia="el-GR"/>
        </w:rPr>
        <w:t xml:space="preserve"> κατ’ άρθρο 22 του ν. </w:t>
      </w:r>
      <w:r>
        <w:rPr>
          <w:rFonts w:ascii="Calibri" w:eastAsia="Times New Roman" w:hAnsi="Calibri" w:cs="Times New Roman"/>
          <w:sz w:val="24"/>
          <w:szCs w:val="24"/>
          <w:lang w:eastAsia="el-GR"/>
        </w:rPr>
        <w:t xml:space="preserve">          </w:t>
      </w:r>
      <w:r w:rsidRPr="00FA1843">
        <w:rPr>
          <w:rFonts w:ascii="Calibri" w:eastAsia="Times New Roman" w:hAnsi="Calibri" w:cs="Times New Roman"/>
          <w:sz w:val="24"/>
          <w:szCs w:val="24"/>
          <w:lang w:eastAsia="el-GR"/>
        </w:rPr>
        <w:t>2859/2000. Επίσης</w:t>
      </w:r>
      <w:r w:rsidRPr="00CB667A">
        <w:rPr>
          <w:rFonts w:ascii="Calibri" w:eastAsia="Times New Roman" w:hAnsi="Calibri" w:cs="Times New Roman"/>
          <w:sz w:val="24"/>
          <w:szCs w:val="24"/>
          <w:lang w:eastAsia="el-GR"/>
        </w:rPr>
        <w:t>,</w:t>
      </w:r>
      <w:r w:rsidRPr="00FA1843">
        <w:rPr>
          <w:rFonts w:ascii="Calibri" w:eastAsia="Times New Roman" w:hAnsi="Calibri" w:cs="Times New Roman"/>
          <w:sz w:val="24"/>
          <w:szCs w:val="24"/>
          <w:lang w:eastAsia="el-GR"/>
        </w:rPr>
        <w:t xml:space="preserve"> </w:t>
      </w:r>
      <w:proofErr w:type="spellStart"/>
      <w:r w:rsidRPr="00FA1843">
        <w:rPr>
          <w:rFonts w:ascii="Calibri" w:eastAsia="Times New Roman" w:hAnsi="Calibri" w:cs="Times New Roman"/>
          <w:sz w:val="24"/>
          <w:szCs w:val="24"/>
          <w:lang w:eastAsia="el-GR"/>
        </w:rPr>
        <w:t>παρακρατείται</w:t>
      </w:r>
      <w:proofErr w:type="spellEnd"/>
      <w:r w:rsidRPr="00FA1843">
        <w:rPr>
          <w:rFonts w:ascii="Calibri" w:eastAsia="Times New Roman" w:hAnsi="Calibri" w:cs="Times New Roman"/>
          <w:sz w:val="24"/>
          <w:szCs w:val="24"/>
          <w:lang w:eastAsia="el-GR"/>
        </w:rPr>
        <w:t xml:space="preserve"> ο νόμιμος φόρος των αμοιβών των ελευθέρων επαγγελματιών.</w:t>
      </w:r>
    </w:p>
    <w:p w14:paraId="52A9A56B" w14:textId="77777777" w:rsidR="0029474F" w:rsidRDefault="0029474F" w:rsidP="00AD6590">
      <w:pPr>
        <w:tabs>
          <w:tab w:val="left" w:pos="284"/>
        </w:tabs>
        <w:spacing w:before="60" w:after="0" w:line="276" w:lineRule="auto"/>
        <w:jc w:val="both"/>
        <w:rPr>
          <w:rFonts w:ascii="Calibri" w:eastAsia="Times New Roman" w:hAnsi="Calibri" w:cs="Times New Roman"/>
          <w:color w:val="000000"/>
          <w:sz w:val="24"/>
          <w:szCs w:val="24"/>
          <w:lang w:eastAsia="el-GR"/>
        </w:rPr>
      </w:pPr>
      <w:r w:rsidRPr="00FA1843">
        <w:rPr>
          <w:rFonts w:ascii="Calibri" w:eastAsia="Times New Roman" w:hAnsi="Calibri" w:cs="Times New Roman"/>
          <w:color w:val="000000"/>
          <w:sz w:val="24"/>
          <w:szCs w:val="24"/>
          <w:lang w:eastAsia="el-GR"/>
        </w:rPr>
        <w:t>Στη συμφωνηθείσα συνολική αμοιβή δεν συμπεριλαμβάνονται οι δαπάνες για τα έξοδα μετακίνησης.</w:t>
      </w:r>
    </w:p>
    <w:p w14:paraId="513BD8A8" w14:textId="77777777" w:rsidR="0029474F" w:rsidRDefault="0029474F" w:rsidP="00AD6590">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Pr="00FA1843">
        <w:rPr>
          <w:rFonts w:ascii="Calibri" w:eastAsia="Times New Roman" w:hAnsi="Calibri" w:cs="Times New Roman"/>
          <w:sz w:val="24"/>
          <w:szCs w:val="24"/>
          <w:lang w:eastAsia="el-GR"/>
        </w:rPr>
        <w:t xml:space="preserve">β. Η αμοιβή μπορεί να καταβληθεί και τμηματικά υπό την ρητή προϋπόθεση ότι η καταβολή συναρτάται και αντιστοιχεί σε συγκεκριμένα στάδια προόδου του έργου, που ορίζονται σαφώς ή προβλέπεται η τμηματική παράδοση του έργου, σύμφωνα με τις ανάγκες του προγράμματος και τη σχετική πιστοποίηση του Προέδρου του Τμήματος. </w:t>
      </w:r>
    </w:p>
    <w:p w14:paraId="7FF37640" w14:textId="77777777" w:rsidR="0029474F" w:rsidRDefault="0029474F" w:rsidP="00AD6590">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Pr="00FA1843">
        <w:rPr>
          <w:rFonts w:ascii="Calibri" w:eastAsia="Times New Roman" w:hAnsi="Calibri" w:cs="Times New Roman"/>
          <w:color w:val="000000"/>
          <w:sz w:val="24"/>
          <w:szCs w:val="24"/>
          <w:lang w:eastAsia="el-GR"/>
        </w:rPr>
        <w:t>γ. Η αμοιβή του/ης δεύτερου/ης συμβαλλόμενου/ης θα καταβληθεί σε αυτόν/</w:t>
      </w:r>
      <w:proofErr w:type="spellStart"/>
      <w:r w:rsidRPr="00FA1843">
        <w:rPr>
          <w:rFonts w:ascii="Calibri" w:eastAsia="Times New Roman" w:hAnsi="Calibri" w:cs="Times New Roman"/>
          <w:color w:val="000000"/>
          <w:sz w:val="24"/>
          <w:szCs w:val="24"/>
          <w:lang w:eastAsia="el-GR"/>
        </w:rPr>
        <w:t>ήν</w:t>
      </w:r>
      <w:proofErr w:type="spellEnd"/>
      <w:r w:rsidRPr="00FA1843">
        <w:rPr>
          <w:rFonts w:ascii="Calibri" w:eastAsia="Times New Roman" w:hAnsi="Calibri" w:cs="Times New Roman"/>
          <w:color w:val="000000"/>
          <w:sz w:val="24"/>
          <w:szCs w:val="24"/>
          <w:lang w:eastAsia="el-GR"/>
        </w:rPr>
        <w:t xml:space="preserve"> σύμφωνα με τη ροή χρηματοδότησης του προγράμματος και με την προϋπόθεση ότι υπάρχει διαθέσιμο υπόλοιπο στο συγκεκριμένο έργο. Η κατανομή του διαθέσιμου υπολοίπου του έργου γίνεται με επιλογή και ευθύνη του Επιστημονικά Υπεύθυνου.</w:t>
      </w:r>
    </w:p>
    <w:p w14:paraId="3A0C718F" w14:textId="77777777" w:rsidR="0029474F" w:rsidRDefault="0029474F" w:rsidP="00AD6590">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Pr="00FA1843">
        <w:rPr>
          <w:rFonts w:ascii="Calibri" w:eastAsia="Times New Roman" w:hAnsi="Calibri" w:cs="Times New Roman"/>
          <w:color w:val="000000"/>
          <w:sz w:val="24"/>
          <w:szCs w:val="24"/>
          <w:lang w:eastAsia="el-GR"/>
        </w:rPr>
        <w:t xml:space="preserve">δ.  Η διασφάλιση του απαραίτητου διαθέσιμου υπολοίπου στον προϋπολογισμό του έργου αποτελεί ευθύνη του Επιστημονικά Υπευθύνου για τις ασφαλιστικές εισφορές που τυχόν επιβληθούν για τον/ην αντισυμβαλλόμενο/η. </w:t>
      </w:r>
    </w:p>
    <w:p w14:paraId="0A6D3B9E" w14:textId="77777777" w:rsidR="0029474F" w:rsidRPr="00CE4C6B" w:rsidRDefault="0029474F" w:rsidP="00AD6590">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Pr="00FA1843">
        <w:rPr>
          <w:rFonts w:ascii="Calibri" w:eastAsia="Times New Roman" w:hAnsi="Calibri" w:cs="Times New Roman"/>
          <w:color w:val="000000"/>
          <w:sz w:val="24"/>
          <w:szCs w:val="24"/>
          <w:lang w:eastAsia="el-GR"/>
        </w:rPr>
        <w:t>ε. Για την υποχρέωση τήρησης φορολογικών στοιχείων ισχύουν οι διατάξεις που προβλέπονται από το Ν.4308/2014 (Ελληνικά Λογιστικά Πρότυπα).</w:t>
      </w:r>
      <w:r w:rsidRPr="00FA1843">
        <w:rPr>
          <w:rFonts w:ascii="Calibri" w:eastAsia="Times New Roman" w:hAnsi="Calibri" w:cs="Times New Roman"/>
          <w:sz w:val="24"/>
          <w:szCs w:val="24"/>
          <w:lang w:eastAsia="el-GR"/>
        </w:rPr>
        <w:t xml:space="preserve"> </w:t>
      </w:r>
    </w:p>
    <w:p w14:paraId="1B94C683" w14:textId="77777777" w:rsidR="0029474F" w:rsidRPr="00FA1843" w:rsidRDefault="0029474F" w:rsidP="00AD6590">
      <w:pPr>
        <w:spacing w:before="60" w:after="120" w:line="276" w:lineRule="auto"/>
        <w:rPr>
          <w:rFonts w:ascii="Calibri" w:eastAsia="Times New Roman" w:hAnsi="Calibri" w:cs="Times New Roman"/>
          <w:sz w:val="24"/>
          <w:szCs w:val="24"/>
          <w:lang w:eastAsia="el-GR"/>
        </w:rPr>
      </w:pPr>
      <w:r>
        <w:rPr>
          <w:rFonts w:ascii="Calibri" w:eastAsia="Times New Roman" w:hAnsi="Calibri" w:cs="Times New Roman"/>
          <w:b/>
          <w:sz w:val="24"/>
          <w:szCs w:val="24"/>
          <w:lang w:eastAsia="el-GR"/>
        </w:rPr>
        <w:t>5</w:t>
      </w:r>
      <w:r w:rsidRPr="00FA1843">
        <w:rPr>
          <w:rFonts w:ascii="Calibri" w:eastAsia="Times New Roman" w:hAnsi="Calibri" w:cs="Times New Roman"/>
          <w:b/>
          <w:sz w:val="24"/>
          <w:szCs w:val="24"/>
          <w:lang w:eastAsia="el-GR"/>
        </w:rPr>
        <w:t>.</w:t>
      </w:r>
      <w:r w:rsidRPr="00FA1843">
        <w:rPr>
          <w:rFonts w:ascii="Calibri" w:eastAsia="Times New Roman" w:hAnsi="Calibri" w:cs="Times New Roman"/>
          <w:sz w:val="24"/>
          <w:szCs w:val="24"/>
          <w:lang w:eastAsia="el-GR"/>
        </w:rPr>
        <w:tab/>
        <w:t xml:space="preserve">Σιωπηρή ανανέωση ή παράταση της παρούσας σύμβασης απαγορεύεται και είναι άκυρη. </w:t>
      </w:r>
    </w:p>
    <w:p w14:paraId="35904637" w14:textId="77777777" w:rsidR="0029474F" w:rsidRPr="00FA1843" w:rsidRDefault="0029474F" w:rsidP="00AD6590">
      <w:pPr>
        <w:spacing w:before="60" w:after="0" w:line="276" w:lineRule="auto"/>
        <w:jc w:val="both"/>
        <w:rPr>
          <w:rFonts w:ascii="Calibri" w:eastAsia="Times New Roman" w:hAnsi="Calibri" w:cs="Times New Roman"/>
          <w:sz w:val="24"/>
          <w:szCs w:val="24"/>
          <w:lang w:eastAsia="el-GR"/>
        </w:rPr>
      </w:pPr>
      <w:r>
        <w:rPr>
          <w:rFonts w:ascii="Calibri" w:eastAsia="Times New Roman" w:hAnsi="Calibri" w:cs="Times New Roman"/>
          <w:b/>
          <w:sz w:val="24"/>
          <w:szCs w:val="24"/>
          <w:lang w:eastAsia="el-GR"/>
        </w:rPr>
        <w:t>6</w:t>
      </w:r>
      <w:r w:rsidRPr="00FA1843">
        <w:rPr>
          <w:rFonts w:ascii="Calibri" w:eastAsia="Times New Roman" w:hAnsi="Calibri" w:cs="Times New Roman"/>
          <w:b/>
          <w:sz w:val="24"/>
          <w:szCs w:val="24"/>
          <w:lang w:eastAsia="el-GR"/>
        </w:rPr>
        <w:t>.</w:t>
      </w:r>
      <w:r w:rsidRPr="00FA1843">
        <w:rPr>
          <w:rFonts w:ascii="Calibri" w:eastAsia="Times New Roman" w:hAnsi="Calibri" w:cs="Times New Roman"/>
          <w:sz w:val="24"/>
          <w:szCs w:val="24"/>
          <w:lang w:eastAsia="el-GR"/>
        </w:rPr>
        <w:tab/>
        <w:t>Σε περίπτωση που η εκτέλεση του έργου που έχει ανατεθεί στον/ην αντισυμβαλλόμενο/η καθίσταται αδύνατη λόγω ανωτέρας βίας, ο/η αντισυμβαλλόμενος/η δεν έχει δικαίωμα σε καμία αμοιβή. Η εκτέλεση τμήματος μόνο του έργου παρέχει αξίωση για αντίστοιχη αμοιβή.</w:t>
      </w:r>
    </w:p>
    <w:p w14:paraId="7AE26F6A" w14:textId="77777777" w:rsidR="0029474F" w:rsidRPr="00FA1843" w:rsidRDefault="0029474F" w:rsidP="00AD6590">
      <w:pPr>
        <w:jc w:val="both"/>
        <w:rPr>
          <w:rFonts w:ascii="Calibri" w:hAnsi="Calibri" w:cs="Times New Roman"/>
          <w:sz w:val="24"/>
          <w:szCs w:val="24"/>
        </w:rPr>
      </w:pPr>
      <w:r>
        <w:rPr>
          <w:rFonts w:ascii="Calibri" w:hAnsi="Calibri" w:cs="Times New Roman"/>
          <w:b/>
          <w:sz w:val="24"/>
          <w:szCs w:val="24"/>
        </w:rPr>
        <w:lastRenderedPageBreak/>
        <w:t>7</w:t>
      </w:r>
      <w:r w:rsidRPr="00CB667A">
        <w:rPr>
          <w:rFonts w:ascii="Calibri" w:hAnsi="Calibri" w:cs="Times New Roman"/>
          <w:b/>
          <w:sz w:val="24"/>
          <w:szCs w:val="24"/>
        </w:rPr>
        <w:t>.</w:t>
      </w:r>
      <w:r w:rsidRPr="00FA1843">
        <w:rPr>
          <w:rFonts w:ascii="Calibri" w:hAnsi="Calibri" w:cs="Times New Roman"/>
          <w:sz w:val="24"/>
          <w:szCs w:val="24"/>
        </w:rPr>
        <w:t xml:space="preserve"> Ο "Εργοδότης" έχει την ευχέρεια να καταβάλλει τμηματικά τη συμφωνηθείσα αμοιβή, υπό τον όρο πιστώσεως του λογαριασμού του έργου από τον χρηματοδότη, μετά από πιστοποίηση του παραχθέντος έργου με σχετική βεβαίωση του /της Προέδρου του οικείου Τμήματος και την έκδοση αντίστοιχης εντολής από τον Ιδρυματικά Υπεύθυνο του έργου.</w:t>
      </w:r>
    </w:p>
    <w:p w14:paraId="5BD921A1" w14:textId="77777777" w:rsidR="0029474F" w:rsidRPr="00FA1843" w:rsidRDefault="0029474F" w:rsidP="00AD6590">
      <w:pPr>
        <w:jc w:val="both"/>
        <w:rPr>
          <w:rFonts w:ascii="Calibri" w:hAnsi="Calibri" w:cs="Times New Roman"/>
          <w:sz w:val="24"/>
          <w:szCs w:val="24"/>
        </w:rPr>
      </w:pPr>
      <w:r>
        <w:rPr>
          <w:rFonts w:ascii="Calibri" w:hAnsi="Calibri" w:cs="Times New Roman"/>
          <w:b/>
          <w:sz w:val="24"/>
          <w:szCs w:val="24"/>
        </w:rPr>
        <w:t>8</w:t>
      </w:r>
      <w:r w:rsidRPr="00FA1843">
        <w:rPr>
          <w:rFonts w:ascii="Calibri" w:hAnsi="Calibri" w:cs="Times New Roman"/>
          <w:b/>
          <w:sz w:val="24"/>
          <w:szCs w:val="24"/>
        </w:rPr>
        <w:t>.</w:t>
      </w:r>
      <w:r w:rsidRPr="00FA1843">
        <w:rPr>
          <w:rFonts w:ascii="Calibri" w:hAnsi="Calibri" w:cs="Times New Roman"/>
          <w:sz w:val="24"/>
          <w:szCs w:val="24"/>
        </w:rPr>
        <w:tab/>
        <w:t xml:space="preserve">Εάν ο/η δεύτερος/η συμβαλλόμενος/η επιθυμεί να αποχωρήσει - για δικούς του/ης λόγους - πριν ολοκληρώσει τις συμβατικές του/ης υποχρεώσεις, οφείλει να ειδοποιήσει τον πρώτο συμβαλλόμενο τουλάχιστον ένα (1) μήνα πριν την αποχώρησή του/ης. Σε αντίθετη περίπτωση επαφίεται στην κρίση της Επιτροπής Ερευνών του Πανεπιστημίου Κρήτης να προβεί σε περικοπή μέρους της αμοιβής του/ης. </w:t>
      </w:r>
    </w:p>
    <w:p w14:paraId="33EBFB86" w14:textId="77777777" w:rsidR="0029474F" w:rsidRPr="00FA1843" w:rsidRDefault="0029474F" w:rsidP="00AD6590">
      <w:pPr>
        <w:jc w:val="both"/>
        <w:rPr>
          <w:rFonts w:ascii="Calibri" w:hAnsi="Calibri" w:cs="Times New Roman"/>
          <w:sz w:val="24"/>
          <w:szCs w:val="24"/>
        </w:rPr>
      </w:pPr>
      <w:r>
        <w:rPr>
          <w:rFonts w:ascii="Calibri" w:hAnsi="Calibri" w:cs="Times New Roman"/>
          <w:sz w:val="24"/>
          <w:szCs w:val="24"/>
        </w:rPr>
        <w:t>9</w:t>
      </w:r>
      <w:r w:rsidRPr="00FA1843">
        <w:rPr>
          <w:rFonts w:ascii="Calibri" w:hAnsi="Calibri" w:cs="Times New Roman"/>
          <w:sz w:val="24"/>
          <w:szCs w:val="24"/>
        </w:rPr>
        <w:t xml:space="preserve">.  Ο/Η «Εντεταλμένος/η Διδάσκων/Διδάσκουσα» γνωρίζει ότι ο ΕΛΚΕ του Πανεπιστημίου Κρήτης τηρεί αρχείο συλλογής και επεξεργασίας δεδομένων προσωπικού χαρακτήρα, αποδέχεται ότι δύναται να τηρεί αρχείο με Προσωπικά Δεδομένα (όνομα, ηλικία, επάγγελμα / ειδικότητα κλπ.) του «Εντεταλμένου/ης Διδάσκοντα/Διδάσκουσας» και συναινεί σε αυτή την τήρηση, συλλογή και επεξεργασία δεδομένων προσωπικού χαρακτήρα για τις ανάγκες δημοσιοποίησης της σύμβασης σύμφωνα με τις διατάξεις του </w:t>
      </w:r>
      <w:r w:rsidRPr="00FA1843">
        <w:rPr>
          <w:rFonts w:ascii="Calibri" w:eastAsia="Times New Roman" w:hAnsi="Calibri" w:cs="Times New Roman"/>
          <w:bCs/>
          <w:color w:val="000000"/>
          <w:sz w:val="24"/>
          <w:szCs w:val="24"/>
          <w:lang w:eastAsia="el-GR"/>
        </w:rPr>
        <w:t>4727/2020 (ΦΕΚ Α’ 184/23-09-2020)</w:t>
      </w:r>
      <w:r w:rsidRPr="00FA1843">
        <w:rPr>
          <w:rFonts w:ascii="Calibri" w:hAnsi="Calibri" w:cs="Times New Roman"/>
          <w:sz w:val="24"/>
          <w:szCs w:val="24"/>
        </w:rPr>
        <w:t xml:space="preserve">. </w:t>
      </w:r>
    </w:p>
    <w:p w14:paraId="7F1D1BF1" w14:textId="77777777" w:rsidR="0029474F" w:rsidRPr="00FA1843" w:rsidRDefault="0029474F" w:rsidP="00AD6590">
      <w:pPr>
        <w:jc w:val="both"/>
        <w:rPr>
          <w:rFonts w:ascii="Calibri" w:hAnsi="Calibri" w:cs="Times New Roman"/>
          <w:sz w:val="24"/>
          <w:szCs w:val="24"/>
        </w:rPr>
      </w:pPr>
      <w:r w:rsidRPr="00FA1843">
        <w:rPr>
          <w:rFonts w:ascii="Calibri" w:hAnsi="Calibri" w:cs="Times New Roman"/>
          <w:b/>
          <w:bCs/>
          <w:sz w:val="24"/>
          <w:szCs w:val="24"/>
        </w:rPr>
        <w:t>1</w:t>
      </w:r>
      <w:r>
        <w:rPr>
          <w:rFonts w:ascii="Calibri" w:hAnsi="Calibri" w:cs="Times New Roman"/>
          <w:b/>
          <w:bCs/>
          <w:sz w:val="24"/>
          <w:szCs w:val="24"/>
        </w:rPr>
        <w:t>0</w:t>
      </w:r>
      <w:r w:rsidRPr="00FA1843">
        <w:rPr>
          <w:rFonts w:ascii="Calibri" w:hAnsi="Calibri" w:cs="Times New Roman"/>
          <w:sz w:val="24"/>
          <w:szCs w:val="24"/>
        </w:rPr>
        <w:t xml:space="preserve">. Η εκτέλεση του έργου γίνεται χωρίς δεσμεύσεις ωραρίου αλλά σύμφωνα με τον κανονισμό σπουδών του οικείου τμήματος. Η παρούσα σύμβαση είναι και θα παραμείνει σύμβαση έργου με την έννοια και το πνεύμα του άρθρου 6 του Νόμου 2527/1997 και δεν δημιουργεί σχέση εξαρτημένης εργασίας μεταξύ του εργοδότη και του/της Εντεταλμένου/ης Διδάσκοντα/Διδάσκουσας» ο/η οποίος/α δεν καθίσταται υπάλληλός του. </w:t>
      </w:r>
    </w:p>
    <w:p w14:paraId="1AC5EBB5" w14:textId="77777777" w:rsidR="0029474F" w:rsidRPr="00FA1843" w:rsidRDefault="0029474F" w:rsidP="00AD6590">
      <w:pPr>
        <w:jc w:val="both"/>
        <w:rPr>
          <w:rFonts w:ascii="Calibri" w:hAnsi="Calibri" w:cs="Times New Roman"/>
          <w:sz w:val="24"/>
          <w:szCs w:val="24"/>
        </w:rPr>
      </w:pPr>
      <w:r>
        <w:rPr>
          <w:rFonts w:ascii="Calibri" w:hAnsi="Calibri" w:cs="Times New Roman"/>
          <w:b/>
          <w:bCs/>
          <w:sz w:val="24"/>
          <w:szCs w:val="24"/>
        </w:rPr>
        <w:t>11</w:t>
      </w:r>
      <w:r w:rsidRPr="00FA1843">
        <w:rPr>
          <w:rFonts w:ascii="Calibri" w:hAnsi="Calibri" w:cs="Times New Roman"/>
          <w:b/>
          <w:bCs/>
          <w:sz w:val="24"/>
          <w:szCs w:val="24"/>
        </w:rPr>
        <w:t>.</w:t>
      </w:r>
      <w:r w:rsidRPr="00FA1843">
        <w:rPr>
          <w:rFonts w:ascii="Calibri" w:hAnsi="Calibri" w:cs="Times New Roman"/>
          <w:sz w:val="24"/>
          <w:szCs w:val="24"/>
        </w:rPr>
        <w:t xml:space="preserve"> Ο/Η «Εντεταλμένος/η Διδάσκων/Διδάσκουσα» εκτελεί το ανατεθέν σ’ αυτόν/</w:t>
      </w:r>
      <w:proofErr w:type="spellStart"/>
      <w:r w:rsidRPr="00FA1843">
        <w:rPr>
          <w:rFonts w:ascii="Calibri" w:hAnsi="Calibri" w:cs="Times New Roman"/>
          <w:sz w:val="24"/>
          <w:szCs w:val="24"/>
        </w:rPr>
        <w:t>ήν</w:t>
      </w:r>
      <w:proofErr w:type="spellEnd"/>
      <w:r w:rsidRPr="00FA1843">
        <w:rPr>
          <w:rFonts w:ascii="Calibri" w:hAnsi="Calibri" w:cs="Times New Roman"/>
          <w:sz w:val="24"/>
          <w:szCs w:val="24"/>
        </w:rPr>
        <w:t xml:space="preserve"> έργο στους χώρους και στις εγκαταστάσεις του Πανεπιστημίου Κρήτης, υποχρεούμενος/η να χρησιμοποιεί επιμελώς τα </w:t>
      </w:r>
      <w:proofErr w:type="spellStart"/>
      <w:r w:rsidRPr="00FA1843">
        <w:rPr>
          <w:rFonts w:ascii="Calibri" w:hAnsi="Calibri" w:cs="Times New Roman"/>
          <w:sz w:val="24"/>
          <w:szCs w:val="24"/>
        </w:rPr>
        <w:t>εμπιστευθέντα</w:t>
      </w:r>
      <w:proofErr w:type="spellEnd"/>
      <w:r w:rsidRPr="00FA1843">
        <w:rPr>
          <w:rFonts w:ascii="Calibri" w:hAnsi="Calibri" w:cs="Times New Roman"/>
          <w:sz w:val="24"/>
          <w:szCs w:val="24"/>
        </w:rPr>
        <w:t xml:space="preserve"> σ’ αυτόν/</w:t>
      </w:r>
      <w:proofErr w:type="spellStart"/>
      <w:r w:rsidRPr="00FA1843">
        <w:rPr>
          <w:rFonts w:ascii="Calibri" w:hAnsi="Calibri" w:cs="Times New Roman"/>
          <w:sz w:val="24"/>
          <w:szCs w:val="24"/>
        </w:rPr>
        <w:t>ήν</w:t>
      </w:r>
      <w:proofErr w:type="spellEnd"/>
      <w:r w:rsidRPr="00FA1843">
        <w:rPr>
          <w:rFonts w:ascii="Calibri" w:hAnsi="Calibri" w:cs="Times New Roman"/>
          <w:sz w:val="24"/>
          <w:szCs w:val="24"/>
        </w:rPr>
        <w:t xml:space="preserve"> πράγματα/εξοπλισμό διδασκαλίας, </w:t>
      </w:r>
      <w:proofErr w:type="spellStart"/>
      <w:r w:rsidRPr="00FA1843">
        <w:rPr>
          <w:rFonts w:ascii="Calibri" w:hAnsi="Calibri" w:cs="Times New Roman"/>
          <w:sz w:val="24"/>
          <w:szCs w:val="24"/>
        </w:rPr>
        <w:t>ευθυνόμενος</w:t>
      </w:r>
      <w:proofErr w:type="spellEnd"/>
      <w:r w:rsidRPr="00FA1843">
        <w:rPr>
          <w:rFonts w:ascii="Calibri" w:hAnsi="Calibri" w:cs="Times New Roman"/>
          <w:sz w:val="24"/>
          <w:szCs w:val="24"/>
        </w:rPr>
        <w:t>/η σ’ αντίθετη περίπτωση για τις επιζήμιες συνέπειες. Η ανάληψη της εκτέλεσης του παρόντος έργου δε δημιουργεί δικαίωμα συμμετοχής του ακαδημαϊκού υποτρόφου στα όργανα διοίκησης και λειτουργίας του Πανεπιστημίου έστω και αν το έργο εκτελείται στις εγκαταστάσεις του εκτελείται στις εγκαταστάσεις του.</w:t>
      </w:r>
    </w:p>
    <w:p w14:paraId="35F03BAC" w14:textId="77777777" w:rsidR="0029474F" w:rsidRPr="00FA1843" w:rsidRDefault="0029474F" w:rsidP="00AD6590">
      <w:pPr>
        <w:jc w:val="both"/>
        <w:rPr>
          <w:rFonts w:ascii="Calibri" w:hAnsi="Calibri" w:cs="Times New Roman"/>
          <w:sz w:val="24"/>
          <w:szCs w:val="24"/>
        </w:rPr>
      </w:pPr>
      <w:r>
        <w:rPr>
          <w:rFonts w:ascii="Calibri" w:hAnsi="Calibri" w:cs="Times New Roman"/>
          <w:b/>
          <w:bCs/>
          <w:sz w:val="24"/>
          <w:szCs w:val="24"/>
        </w:rPr>
        <w:t>12</w:t>
      </w:r>
      <w:r w:rsidRPr="00CB667A">
        <w:rPr>
          <w:rFonts w:ascii="Calibri" w:hAnsi="Calibri" w:cs="Times New Roman"/>
          <w:b/>
          <w:bCs/>
          <w:sz w:val="24"/>
          <w:szCs w:val="24"/>
        </w:rPr>
        <w:t>.</w:t>
      </w:r>
      <w:r w:rsidRPr="00FA1843">
        <w:rPr>
          <w:rFonts w:ascii="Calibri" w:hAnsi="Calibri" w:cs="Times New Roman"/>
          <w:sz w:val="24"/>
          <w:szCs w:val="24"/>
        </w:rPr>
        <w:t xml:space="preserve"> 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προς τον/την «Εντεταλμένο/η Διδάσκοντα/Διδάσκουσα». Σοβαρός λόγος καταγγελίας της σύμβασης αποτελεί ενδεικτικά, η μη τήρηση των υποχρεώσεών του, η μη εγγραφή επαρκούς αριθμού φοιτητών/τριών στο μάθημα, η διακοπή χρηματοδότησης του προγράμματος ή η εξάντληση των σχετικών πιστώσεων, κ.ά.</w:t>
      </w:r>
    </w:p>
    <w:p w14:paraId="5C2E02CF" w14:textId="77777777" w:rsidR="0029474F" w:rsidRPr="00FA1843" w:rsidRDefault="0029474F" w:rsidP="00AD6590">
      <w:pPr>
        <w:jc w:val="both"/>
        <w:rPr>
          <w:rFonts w:ascii="Calibri" w:hAnsi="Calibri" w:cs="Times New Roman"/>
          <w:sz w:val="24"/>
          <w:szCs w:val="24"/>
        </w:rPr>
      </w:pPr>
      <w:r>
        <w:rPr>
          <w:rFonts w:ascii="Calibri" w:hAnsi="Calibri" w:cs="Times New Roman"/>
          <w:b/>
          <w:sz w:val="24"/>
          <w:szCs w:val="24"/>
        </w:rPr>
        <w:t>13</w:t>
      </w:r>
      <w:r w:rsidRPr="00FA1843">
        <w:rPr>
          <w:rFonts w:ascii="Calibri" w:hAnsi="Calibri" w:cs="Times New Roman"/>
          <w:sz w:val="24"/>
          <w:szCs w:val="24"/>
        </w:rPr>
        <w:t xml:space="preserve">.  </w:t>
      </w:r>
      <w:r w:rsidRPr="00FA1843">
        <w:rPr>
          <w:rFonts w:ascii="Calibri" w:hAnsi="Calibri" w:cs="Times New Roman"/>
          <w:sz w:val="24"/>
          <w:szCs w:val="24"/>
        </w:rPr>
        <w:tab/>
        <w:t xml:space="preserve">Ο/Η δεύτερος συμβαλλόμενος/η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 </w:t>
      </w:r>
    </w:p>
    <w:p w14:paraId="6C2EAA6B" w14:textId="77777777" w:rsidR="0029474F" w:rsidRPr="00FA1843" w:rsidRDefault="0029474F" w:rsidP="00AD6590">
      <w:pPr>
        <w:jc w:val="both"/>
        <w:rPr>
          <w:rFonts w:ascii="Calibri" w:hAnsi="Calibri" w:cs="Times New Roman"/>
          <w:sz w:val="24"/>
          <w:szCs w:val="24"/>
        </w:rPr>
      </w:pPr>
      <w:r w:rsidRPr="00FA1843">
        <w:rPr>
          <w:rFonts w:ascii="Calibri" w:hAnsi="Calibri" w:cs="Times New Roman"/>
          <w:b/>
          <w:sz w:val="24"/>
          <w:szCs w:val="24"/>
        </w:rPr>
        <w:t>1</w:t>
      </w:r>
      <w:r>
        <w:rPr>
          <w:rFonts w:ascii="Calibri" w:hAnsi="Calibri" w:cs="Times New Roman"/>
          <w:b/>
          <w:sz w:val="24"/>
          <w:szCs w:val="24"/>
        </w:rPr>
        <w:t>4</w:t>
      </w:r>
      <w:r w:rsidRPr="00FA1843">
        <w:rPr>
          <w:rFonts w:ascii="Calibri" w:hAnsi="Calibri" w:cs="Times New Roman"/>
          <w:b/>
          <w:sz w:val="24"/>
          <w:szCs w:val="24"/>
        </w:rPr>
        <w:t xml:space="preserve">. </w:t>
      </w:r>
      <w:r w:rsidRPr="00FA1843">
        <w:rPr>
          <w:rFonts w:ascii="Calibri" w:hAnsi="Calibri" w:cs="Times New Roman"/>
          <w:b/>
          <w:sz w:val="24"/>
          <w:szCs w:val="24"/>
        </w:rPr>
        <w:tab/>
      </w:r>
      <w:r w:rsidRPr="00FA1843">
        <w:rPr>
          <w:rFonts w:ascii="Calibri" w:hAnsi="Calibri" w:cs="Times New Roman"/>
          <w:sz w:val="24"/>
          <w:szCs w:val="24"/>
        </w:rPr>
        <w:t xml:space="preserve">Όλα τα ζητήματα περί Πνευματικής Ιδιοκτησίας θα </w:t>
      </w:r>
      <w:proofErr w:type="spellStart"/>
      <w:r w:rsidRPr="00FA1843">
        <w:rPr>
          <w:rFonts w:ascii="Calibri" w:hAnsi="Calibri" w:cs="Times New Roman"/>
          <w:sz w:val="24"/>
          <w:szCs w:val="24"/>
        </w:rPr>
        <w:t>διέπονται</w:t>
      </w:r>
      <w:proofErr w:type="spellEnd"/>
      <w:r w:rsidRPr="00FA1843">
        <w:rPr>
          <w:rFonts w:ascii="Calibri" w:hAnsi="Calibri" w:cs="Times New Roman"/>
          <w:sz w:val="24"/>
          <w:szCs w:val="24"/>
        </w:rPr>
        <w:t xml:space="preserve"> από την κείμενη νομοθεσία και τον Εσωτερικό Κανονισμό του Ιδρύματος.</w:t>
      </w:r>
    </w:p>
    <w:p w14:paraId="554CC84D" w14:textId="77777777" w:rsidR="0029474F" w:rsidRPr="00FA1843" w:rsidRDefault="0029474F" w:rsidP="00AD6590">
      <w:pPr>
        <w:jc w:val="both"/>
        <w:rPr>
          <w:rFonts w:ascii="Calibri" w:hAnsi="Calibri" w:cs="Times New Roman"/>
          <w:sz w:val="24"/>
          <w:szCs w:val="24"/>
        </w:rPr>
      </w:pPr>
      <w:r>
        <w:rPr>
          <w:rFonts w:ascii="Calibri" w:hAnsi="Calibri" w:cs="Times New Roman"/>
          <w:b/>
          <w:sz w:val="24"/>
          <w:szCs w:val="24"/>
        </w:rPr>
        <w:t>15</w:t>
      </w:r>
      <w:r w:rsidRPr="00FA1843">
        <w:rPr>
          <w:rFonts w:ascii="Calibri" w:hAnsi="Calibri" w:cs="Times New Roman"/>
          <w:b/>
          <w:sz w:val="24"/>
          <w:szCs w:val="24"/>
        </w:rPr>
        <w:t>.</w:t>
      </w:r>
      <w:r w:rsidRPr="00FA1843">
        <w:rPr>
          <w:rFonts w:ascii="Calibri" w:hAnsi="Calibri" w:cs="Times New Roman"/>
          <w:sz w:val="24"/>
          <w:szCs w:val="24"/>
        </w:rPr>
        <w:tab/>
        <w:t>Η παρούσα δύναται να τροποποιηθεί ύστερα από έγγραφη συμφωνία των συμβαλλομένων</w:t>
      </w:r>
      <w:r w:rsidRPr="00FA1843">
        <w:rPr>
          <w:rFonts w:ascii="Calibri" w:hAnsi="Calibri" w:cs="Times New Roman"/>
          <w:sz w:val="24"/>
          <w:szCs w:val="24"/>
        </w:rPr>
        <w:br/>
        <w:t>μερών.</w:t>
      </w:r>
      <w:r w:rsidRPr="00FA1843">
        <w:rPr>
          <w:rFonts w:ascii="Calibri" w:hAnsi="Calibri" w:cs="Times New Roman"/>
          <w:sz w:val="24"/>
          <w:szCs w:val="24"/>
        </w:rPr>
        <w:br/>
      </w:r>
      <w:r>
        <w:rPr>
          <w:rFonts w:ascii="Calibri" w:hAnsi="Calibri" w:cs="Times New Roman"/>
          <w:b/>
          <w:bCs/>
          <w:sz w:val="24"/>
          <w:szCs w:val="24"/>
        </w:rPr>
        <w:lastRenderedPageBreak/>
        <w:t>16</w:t>
      </w:r>
      <w:r w:rsidRPr="00FA1843">
        <w:rPr>
          <w:rFonts w:ascii="Calibri" w:hAnsi="Calibri" w:cs="Times New Roman"/>
          <w:sz w:val="24"/>
          <w:szCs w:val="24"/>
        </w:rPr>
        <w:t xml:space="preserve">. 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Pr="00FA1843">
        <w:rPr>
          <w:rFonts w:ascii="Calibri" w:hAnsi="Calibri" w:cs="Times New Roman"/>
          <w:sz w:val="24"/>
          <w:szCs w:val="24"/>
        </w:rPr>
        <w:t>λύεται</w:t>
      </w:r>
      <w:proofErr w:type="spellEnd"/>
      <w:r w:rsidRPr="00FA1843">
        <w:rPr>
          <w:rFonts w:ascii="Calibri" w:hAnsi="Calibri" w:cs="Times New Roman"/>
          <w:sz w:val="24"/>
          <w:szCs w:val="24"/>
        </w:rPr>
        <w:t xml:space="preserve"> δικαστικώς. Ως αποκλειστικά αρμόδια Δικαστήρια ορίζονται τα Δικαστήρια  Ρεθύμνου ή Ηρακλείου για την επίλυση κάθε διαφοράς, που μπορεί να προκύψει από την εκτέλεση της συμβάσεως  αυτής.</w:t>
      </w:r>
    </w:p>
    <w:p w14:paraId="7DAD0E81" w14:textId="77777777" w:rsidR="0029474F" w:rsidRPr="00FA1843" w:rsidRDefault="0029474F" w:rsidP="00AD6590">
      <w:pPr>
        <w:spacing w:before="60" w:after="0" w:line="276" w:lineRule="auto"/>
        <w:jc w:val="center"/>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 xml:space="preserve">Ο Ι     Σ Υ Μ Β Α Λ </w:t>
      </w:r>
      <w:proofErr w:type="spellStart"/>
      <w:r w:rsidRPr="00FA1843">
        <w:rPr>
          <w:rFonts w:ascii="Calibri" w:eastAsia="Times New Roman" w:hAnsi="Calibri" w:cs="Times New Roman"/>
          <w:b/>
          <w:bCs/>
          <w:sz w:val="24"/>
          <w:szCs w:val="24"/>
          <w:lang w:eastAsia="el-GR"/>
        </w:rPr>
        <w:t>Λ</w:t>
      </w:r>
      <w:proofErr w:type="spellEnd"/>
      <w:r w:rsidRPr="00FA1843">
        <w:rPr>
          <w:rFonts w:ascii="Calibri" w:eastAsia="Times New Roman" w:hAnsi="Calibri" w:cs="Times New Roman"/>
          <w:b/>
          <w:bCs/>
          <w:sz w:val="24"/>
          <w:szCs w:val="24"/>
          <w:lang w:eastAsia="el-GR"/>
        </w:rPr>
        <w:t xml:space="preserve"> Ο Μ Ε Ν Ο Ι</w:t>
      </w:r>
    </w:p>
    <w:p w14:paraId="73127793" w14:textId="77777777" w:rsidR="0029474F" w:rsidRPr="00FA1843" w:rsidRDefault="0029474F" w:rsidP="00AD6590">
      <w:pPr>
        <w:spacing w:before="60" w:after="0" w:line="276" w:lineRule="auto"/>
        <w:jc w:val="center"/>
        <w:rPr>
          <w:rFonts w:ascii="Calibri" w:eastAsia="Times New Roman" w:hAnsi="Calibri" w:cs="Times New Roman"/>
          <w:sz w:val="24"/>
          <w:szCs w:val="24"/>
          <w:lang w:eastAsia="el-GR"/>
        </w:rPr>
      </w:pPr>
    </w:p>
    <w:p w14:paraId="26824767" w14:textId="77777777" w:rsidR="0029474F" w:rsidRPr="00FA1843" w:rsidRDefault="0029474F" w:rsidP="00AD6590">
      <w:pPr>
        <w:spacing w:before="60" w:after="0" w:line="276" w:lineRule="auto"/>
        <w:jc w:val="center"/>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 xml:space="preserve">Ο ΠΡΟΕΔΡΟΣ </w:t>
      </w:r>
      <w:r>
        <w:rPr>
          <w:rFonts w:ascii="Calibri" w:eastAsia="Times New Roman" w:hAnsi="Calibri" w:cs="Times New Roman"/>
          <w:b/>
          <w:bCs/>
          <w:sz w:val="24"/>
          <w:szCs w:val="24"/>
          <w:lang w:eastAsia="el-GR"/>
        </w:rPr>
        <w:t xml:space="preserve">                                                          </w:t>
      </w:r>
      <w:r w:rsidRPr="00FA1843">
        <w:rPr>
          <w:rFonts w:ascii="Calibri" w:eastAsia="Times New Roman" w:hAnsi="Calibri" w:cs="Times New Roman"/>
          <w:b/>
          <w:bCs/>
          <w:sz w:val="24"/>
          <w:szCs w:val="24"/>
          <w:lang w:eastAsia="el-GR"/>
        </w:rPr>
        <w:t>Ο/Η  ΕΝΤΕΤΑΛΜΕΝΟΣ/Η</w:t>
      </w:r>
    </w:p>
    <w:p w14:paraId="6EF9FDC7" w14:textId="77777777" w:rsidR="0029474F" w:rsidRPr="00FA1843" w:rsidRDefault="0029474F" w:rsidP="00AD6590">
      <w:pPr>
        <w:spacing w:before="60" w:after="0" w:line="276" w:lineRule="auto"/>
        <w:rPr>
          <w:rFonts w:ascii="Calibri" w:eastAsia="Times New Roman" w:hAnsi="Calibri" w:cs="Times New Roman"/>
          <w:b/>
          <w:bCs/>
          <w:sz w:val="24"/>
          <w:szCs w:val="24"/>
          <w:lang w:eastAsia="el-GR"/>
        </w:rPr>
      </w:pPr>
      <w:r>
        <w:rPr>
          <w:rFonts w:ascii="Calibri" w:eastAsia="Times New Roman" w:hAnsi="Calibri" w:cs="Times New Roman"/>
          <w:b/>
          <w:bCs/>
          <w:sz w:val="24"/>
          <w:szCs w:val="24"/>
          <w:lang w:eastAsia="el-GR"/>
        </w:rPr>
        <w:t xml:space="preserve">              </w:t>
      </w:r>
      <w:r w:rsidRPr="00FA1843">
        <w:rPr>
          <w:rFonts w:ascii="Calibri" w:eastAsia="Times New Roman" w:hAnsi="Calibri" w:cs="Times New Roman"/>
          <w:b/>
          <w:bCs/>
          <w:sz w:val="24"/>
          <w:szCs w:val="24"/>
          <w:lang w:eastAsia="el-GR"/>
        </w:rPr>
        <w:t xml:space="preserve">ΤΗΣ ΕΠΙΤΡΟΠΗΣ ΕΡΕΥΝΩΝ                                   </w:t>
      </w:r>
      <w:r>
        <w:rPr>
          <w:rFonts w:ascii="Calibri" w:eastAsia="Times New Roman" w:hAnsi="Calibri" w:cs="Times New Roman"/>
          <w:b/>
          <w:bCs/>
          <w:sz w:val="24"/>
          <w:szCs w:val="24"/>
          <w:lang w:eastAsia="el-GR"/>
        </w:rPr>
        <w:t xml:space="preserve">            </w:t>
      </w:r>
      <w:r w:rsidRPr="00FA1843">
        <w:rPr>
          <w:rFonts w:ascii="Calibri" w:eastAsia="Times New Roman" w:hAnsi="Calibri" w:cs="Times New Roman"/>
          <w:b/>
          <w:bCs/>
          <w:sz w:val="24"/>
          <w:szCs w:val="24"/>
          <w:lang w:eastAsia="el-GR"/>
        </w:rPr>
        <w:t>ΔΙΔΑΣΚΩΝ/ΔΙΔΑΣΚΟΥΣΑ</w:t>
      </w:r>
    </w:p>
    <w:p w14:paraId="0789A073" w14:textId="77777777" w:rsidR="0029474F" w:rsidRPr="00FA1843" w:rsidRDefault="0029474F" w:rsidP="00AD6590">
      <w:pPr>
        <w:spacing w:before="60" w:after="0" w:line="276" w:lineRule="auto"/>
        <w:jc w:val="center"/>
        <w:rPr>
          <w:rFonts w:ascii="Calibri" w:eastAsia="Times New Roman" w:hAnsi="Calibri" w:cs="Times New Roman"/>
          <w:sz w:val="24"/>
          <w:szCs w:val="24"/>
          <w:lang w:eastAsia="el-GR"/>
        </w:rPr>
      </w:pPr>
    </w:p>
    <w:p w14:paraId="45DD17A5" w14:textId="77777777" w:rsidR="0029474F" w:rsidRPr="00FA1843" w:rsidRDefault="0029474F" w:rsidP="00AD6590">
      <w:pPr>
        <w:rPr>
          <w:rFonts w:ascii="Calibri" w:eastAsia="Times New Roman" w:hAnsi="Calibri" w:cs="Times New Roman"/>
          <w:b/>
          <w:sz w:val="24"/>
          <w:szCs w:val="24"/>
          <w:lang w:eastAsia="el-GR"/>
        </w:rPr>
      </w:pPr>
      <w:r>
        <w:rPr>
          <w:rFonts w:ascii="Calibri" w:eastAsia="Times New Roman" w:hAnsi="Calibri" w:cs="Times New Roman"/>
          <w:b/>
          <w:sz w:val="24"/>
          <w:szCs w:val="24"/>
          <w:lang w:eastAsia="el-GR"/>
        </w:rPr>
        <w:t xml:space="preserve">                  </w:t>
      </w:r>
      <w:r w:rsidRPr="00FA1843">
        <w:rPr>
          <w:rFonts w:ascii="Calibri" w:eastAsia="Times New Roman" w:hAnsi="Calibri" w:cs="Times New Roman"/>
          <w:b/>
          <w:sz w:val="24"/>
          <w:szCs w:val="24"/>
          <w:lang w:eastAsia="el-GR"/>
        </w:rPr>
        <w:t>ΜΙΧΑΗΛ ΠΑΥΛΙΔΗΣ</w:t>
      </w:r>
    </w:p>
    <w:p w14:paraId="4DE0F3CD" w14:textId="77777777" w:rsidR="0029474F" w:rsidRDefault="0029474F" w:rsidP="00AD6590">
      <w:pPr>
        <w:jc w:val="center"/>
        <w:rPr>
          <w:rFonts w:ascii="Calibri" w:eastAsia="Times New Roman" w:hAnsi="Calibri" w:cs="Times New Roman"/>
          <w:b/>
          <w:bCs/>
          <w:sz w:val="24"/>
          <w:szCs w:val="24"/>
          <w:lang w:eastAsia="el-GR"/>
        </w:rPr>
      </w:pPr>
    </w:p>
    <w:p w14:paraId="49F5D7AA" w14:textId="77777777" w:rsidR="0029474F" w:rsidRDefault="0029474F" w:rsidP="00AD6590">
      <w:pPr>
        <w:jc w:val="center"/>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Ο ΙΔΡΥΜΑΤΙΚΟΣ ΥΠΕΥΘΥΝΟΣ</w:t>
      </w:r>
    </w:p>
    <w:p w14:paraId="775F6694" w14:textId="77777777" w:rsidR="0029474F" w:rsidRPr="00FA1843" w:rsidRDefault="0029474F" w:rsidP="00AD6590">
      <w:pPr>
        <w:jc w:val="center"/>
        <w:rPr>
          <w:rFonts w:ascii="Calibri" w:hAnsi="Calibri" w:cs="Times New Roman"/>
          <w:b/>
          <w:bCs/>
          <w:sz w:val="24"/>
          <w:szCs w:val="24"/>
        </w:rPr>
      </w:pPr>
      <w:r>
        <w:rPr>
          <w:rFonts w:ascii="Calibri" w:eastAsia="Times New Roman" w:hAnsi="Calibri" w:cs="Times New Roman"/>
          <w:b/>
          <w:bCs/>
          <w:sz w:val="24"/>
          <w:szCs w:val="24"/>
          <w:lang w:eastAsia="el-GR"/>
        </w:rPr>
        <w:t>ΑΛΚΗΣ ΤΣΕΡΣΕΝΟΒ</w:t>
      </w:r>
    </w:p>
    <w:p w14:paraId="034DFD88" w14:textId="03DCDDAB" w:rsidR="000125FC" w:rsidRDefault="000125FC" w:rsidP="00D91955">
      <w:pPr>
        <w:spacing w:after="0" w:line="240" w:lineRule="auto"/>
        <w:jc w:val="both"/>
        <w:rPr>
          <w:rFonts w:cs="Arial"/>
          <w:sz w:val="24"/>
          <w:szCs w:val="24"/>
        </w:rPr>
      </w:pPr>
    </w:p>
    <w:sectPr w:rsidR="000125FC" w:rsidSect="00621F6A">
      <w:footerReference w:type="default" r:id="rId24"/>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6657" w14:textId="77777777" w:rsidR="00621F6A" w:rsidRDefault="00621F6A">
      <w:pPr>
        <w:spacing w:line="240" w:lineRule="auto"/>
      </w:pPr>
      <w:r>
        <w:separator/>
      </w:r>
    </w:p>
  </w:endnote>
  <w:endnote w:type="continuationSeparator" w:id="0">
    <w:p w14:paraId="45DEB458" w14:textId="77777777" w:rsidR="00621F6A" w:rsidRDefault="00621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94063"/>
    </w:sdtPr>
    <w:sdtContent>
      <w:p w14:paraId="5C5E5000" w14:textId="593590DC" w:rsidR="00AD6590" w:rsidRDefault="00AD6590">
        <w:pPr>
          <w:pStyle w:val="Footer"/>
          <w:jc w:val="center"/>
        </w:pPr>
        <w:r>
          <w:fldChar w:fldCharType="begin"/>
        </w:r>
        <w:r>
          <w:instrText>PAGE   \* MERGEFORMAT</w:instrText>
        </w:r>
        <w:r>
          <w:fldChar w:fldCharType="separate"/>
        </w:r>
        <w:r w:rsidR="00FF7F18">
          <w:rPr>
            <w:noProof/>
          </w:rPr>
          <w:t>2</w:t>
        </w:r>
        <w:r>
          <w:fldChar w:fldCharType="end"/>
        </w:r>
      </w:p>
    </w:sdtContent>
  </w:sdt>
  <w:p w14:paraId="2930039E" w14:textId="77777777" w:rsidR="00AD6590" w:rsidRDefault="00AD6590">
    <w:pPr>
      <w:pStyle w:val="Footer"/>
    </w:pPr>
    <w:r w:rsidRPr="00A37965">
      <w:rPr>
        <w:noProof/>
        <w:lang w:eastAsia="el-GR"/>
      </w:rPr>
      <w:drawing>
        <wp:inline distT="0" distB="0" distL="0" distR="0" wp14:anchorId="518D8A8D" wp14:editId="3E091F29">
          <wp:extent cx="4829175" cy="685800"/>
          <wp:effectExtent l="0" t="0" r="9525" b="0"/>
          <wp:docPr id="1476998145" name="Εικόνα 177155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9175" cy="685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177289"/>
    </w:sdtPr>
    <w:sdtContent>
      <w:p w14:paraId="181259E9" w14:textId="77777777" w:rsidR="00F4154B" w:rsidRDefault="00F4154B">
        <w:pPr>
          <w:pStyle w:val="Footer"/>
          <w:jc w:val="center"/>
        </w:pPr>
        <w:r>
          <w:fldChar w:fldCharType="begin"/>
        </w:r>
        <w:r>
          <w:instrText>PAGE   \* MERGEFORMAT</w:instrText>
        </w:r>
        <w:r>
          <w:fldChar w:fldCharType="separate"/>
        </w:r>
        <w:r>
          <w:rPr>
            <w:noProof/>
          </w:rPr>
          <w:t>2</w:t>
        </w:r>
        <w:r>
          <w:fldChar w:fldCharType="end"/>
        </w:r>
      </w:p>
    </w:sdtContent>
  </w:sdt>
  <w:p w14:paraId="130FFA2B" w14:textId="77777777" w:rsidR="00F4154B" w:rsidRDefault="00F4154B">
    <w:pPr>
      <w:pStyle w:val="Footer"/>
    </w:pPr>
    <w:r w:rsidRPr="00A37965">
      <w:rPr>
        <w:noProof/>
        <w:lang w:eastAsia="el-GR"/>
      </w:rPr>
      <w:drawing>
        <wp:inline distT="0" distB="0" distL="0" distR="0" wp14:anchorId="10D434F0" wp14:editId="37FFA644">
          <wp:extent cx="4829175" cy="685800"/>
          <wp:effectExtent l="0" t="0" r="9525" b="0"/>
          <wp:docPr id="1055888020" name="Εικόνα 105588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9175" cy="685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297690"/>
      <w:docPartObj>
        <w:docPartGallery w:val="Page Numbers (Bottom of Page)"/>
        <w:docPartUnique/>
      </w:docPartObj>
    </w:sdtPr>
    <w:sdtContent>
      <w:p w14:paraId="21EF2318" w14:textId="0F6C36B3" w:rsidR="00AD6590" w:rsidRDefault="00AD6590">
        <w:pPr>
          <w:pStyle w:val="Footer"/>
          <w:jc w:val="center"/>
        </w:pPr>
        <w:r w:rsidRPr="00A37965">
          <w:rPr>
            <w:noProof/>
            <w:lang w:eastAsia="el-GR"/>
          </w:rPr>
          <w:drawing>
            <wp:inline distT="0" distB="0" distL="0" distR="0" wp14:anchorId="1B698E2B" wp14:editId="3B7FCD9B">
              <wp:extent cx="4829175" cy="685800"/>
              <wp:effectExtent l="0" t="0" r="9525"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9175" cy="685800"/>
                      </a:xfrm>
                      <a:prstGeom prst="rect">
                        <a:avLst/>
                      </a:prstGeom>
                      <a:noFill/>
                      <a:ln>
                        <a:noFill/>
                      </a:ln>
                    </pic:spPr>
                  </pic:pic>
                </a:graphicData>
              </a:graphic>
            </wp:inline>
          </w:drawing>
        </w:r>
        <w:r>
          <w:fldChar w:fldCharType="begin"/>
        </w:r>
        <w:r>
          <w:instrText>PAGE   \* MERGEFORMAT</w:instrText>
        </w:r>
        <w:r>
          <w:fldChar w:fldCharType="separate"/>
        </w:r>
        <w:r w:rsidR="00FF7F18">
          <w:rPr>
            <w:noProof/>
          </w:rPr>
          <w:t>20</w:t>
        </w:r>
        <w:r>
          <w:fldChar w:fldCharType="end"/>
        </w:r>
      </w:p>
    </w:sdtContent>
  </w:sdt>
  <w:p w14:paraId="6E2215C6" w14:textId="77777777" w:rsidR="00AD6590" w:rsidRDefault="00AD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19E9" w14:textId="77777777" w:rsidR="00621F6A" w:rsidRDefault="00621F6A">
      <w:pPr>
        <w:spacing w:after="0"/>
      </w:pPr>
      <w:r>
        <w:separator/>
      </w:r>
    </w:p>
  </w:footnote>
  <w:footnote w:type="continuationSeparator" w:id="0">
    <w:p w14:paraId="4CA808E9" w14:textId="77777777" w:rsidR="00621F6A" w:rsidRDefault="00621F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145"/>
      <w:gridCol w:w="4601"/>
    </w:tblGrid>
    <w:tr w:rsidR="00AD6590" w14:paraId="3511AA79" w14:textId="77777777">
      <w:tc>
        <w:tcPr>
          <w:tcW w:w="5508" w:type="dxa"/>
        </w:tcPr>
        <w:p w14:paraId="347CB6C0" w14:textId="48505B6B" w:rsidR="00AD6590" w:rsidRDefault="008401CA">
          <w:pPr>
            <w:pStyle w:val="Header"/>
            <w:jc w:val="right"/>
            <w:rPr>
              <w:b/>
              <w:bCs/>
              <w:sz w:val="16"/>
            </w:rPr>
          </w:pPr>
          <w:r>
            <w:rPr>
              <w:rFonts w:ascii="Arial" w:hAnsi="Arial" w:cs="Arial"/>
              <w:noProof/>
              <w:sz w:val="32"/>
            </w:rPr>
            <w:drawing>
              <wp:inline distT="0" distB="0" distL="0" distR="0" wp14:anchorId="2DBE0C10" wp14:editId="5B402ECD">
                <wp:extent cx="533400" cy="528955"/>
                <wp:effectExtent l="0" t="0" r="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8955"/>
                        </a:xfrm>
                        <a:prstGeom prst="rect">
                          <a:avLst/>
                        </a:prstGeom>
                        <a:noFill/>
                        <a:ln>
                          <a:noFill/>
                        </a:ln>
                      </pic:spPr>
                    </pic:pic>
                  </a:graphicData>
                </a:graphic>
              </wp:inline>
            </w:drawing>
          </w:r>
        </w:p>
      </w:tc>
      <w:tc>
        <w:tcPr>
          <w:tcW w:w="4912" w:type="dxa"/>
        </w:tcPr>
        <w:p w14:paraId="2F7BA264" w14:textId="77777777" w:rsidR="00AD6590" w:rsidRPr="00D610B6" w:rsidRDefault="00AD6590">
          <w:pPr>
            <w:pStyle w:val="Header"/>
            <w:jc w:val="right"/>
            <w:rPr>
              <w:b/>
              <w:bCs/>
              <w:sz w:val="16"/>
            </w:rPr>
          </w:pPr>
          <w:r>
            <w:rPr>
              <w:b/>
              <w:bCs/>
              <w:sz w:val="16"/>
            </w:rPr>
            <w:t>ΠΑΡΑΡΤΗΜΑ 3</w:t>
          </w:r>
        </w:p>
      </w:tc>
    </w:tr>
  </w:tbl>
  <w:p w14:paraId="01C5BD20" w14:textId="77777777" w:rsidR="00AD6590" w:rsidRDefault="00AD6590">
    <w:pPr>
      <w:pStyle w:val="Header"/>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7508" w14:textId="77777777" w:rsidR="00AD6590" w:rsidRDefault="00AD6590">
    <w:pPr>
      <w:pStyle w:val="Header"/>
      <w:rPr>
        <w:b/>
        <w:bCs/>
        <w:sz w:val="16"/>
      </w:rPr>
    </w:pPr>
    <w:r>
      <w:rPr>
        <w:b/>
        <w:bCs/>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145"/>
      <w:gridCol w:w="4601"/>
    </w:tblGrid>
    <w:tr w:rsidR="00AD6590" w14:paraId="5743A37A" w14:textId="77777777">
      <w:tc>
        <w:tcPr>
          <w:tcW w:w="5508" w:type="dxa"/>
        </w:tcPr>
        <w:p w14:paraId="6D8A0310" w14:textId="790008FC" w:rsidR="00AD6590" w:rsidRDefault="008401CA">
          <w:pPr>
            <w:pStyle w:val="Header"/>
            <w:jc w:val="right"/>
            <w:rPr>
              <w:b/>
              <w:bCs/>
              <w:sz w:val="16"/>
            </w:rPr>
          </w:pPr>
          <w:r>
            <w:rPr>
              <w:rFonts w:ascii="Arial" w:hAnsi="Arial" w:cs="Arial"/>
              <w:noProof/>
              <w:sz w:val="32"/>
            </w:rPr>
            <w:drawing>
              <wp:inline distT="0" distB="0" distL="0" distR="0" wp14:anchorId="097418D9" wp14:editId="00E55524">
                <wp:extent cx="533400" cy="528955"/>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8955"/>
                        </a:xfrm>
                        <a:prstGeom prst="rect">
                          <a:avLst/>
                        </a:prstGeom>
                        <a:noFill/>
                        <a:ln>
                          <a:noFill/>
                        </a:ln>
                      </pic:spPr>
                    </pic:pic>
                  </a:graphicData>
                </a:graphic>
              </wp:inline>
            </w:drawing>
          </w:r>
        </w:p>
      </w:tc>
      <w:tc>
        <w:tcPr>
          <w:tcW w:w="4912" w:type="dxa"/>
        </w:tcPr>
        <w:p w14:paraId="62A461AA" w14:textId="77777777" w:rsidR="00AD6590" w:rsidRPr="00362291" w:rsidRDefault="00AD6590">
          <w:pPr>
            <w:pStyle w:val="Header"/>
            <w:jc w:val="right"/>
            <w:rPr>
              <w:b/>
              <w:bCs/>
              <w:sz w:val="16"/>
            </w:rPr>
          </w:pPr>
          <w:r>
            <w:rPr>
              <w:b/>
              <w:bCs/>
              <w:sz w:val="16"/>
            </w:rPr>
            <w:t>ΠΑΡΑΡΤΗΜΑ 4</w:t>
          </w:r>
        </w:p>
      </w:tc>
    </w:tr>
  </w:tbl>
  <w:p w14:paraId="58E36EAA" w14:textId="77777777" w:rsidR="00AD6590" w:rsidRDefault="00AD6590">
    <w:pPr>
      <w:pStyle w:val="Header"/>
      <w:rPr>
        <w:b/>
        <w:bCs/>
        <w:sz w:val="16"/>
      </w:rPr>
    </w:pPr>
    <w:r>
      <w:rPr>
        <w:b/>
        <w:bCs/>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89AF" w14:textId="77777777" w:rsidR="00AD6590" w:rsidRDefault="00AD6590">
    <w:pPr>
      <w:pStyle w:val="Header"/>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AD8E0"/>
    <w:multiLevelType w:val="singleLevel"/>
    <w:tmpl w:val="88AAD8E0"/>
    <w:lvl w:ilvl="0">
      <w:start w:val="1"/>
      <w:numFmt w:val="decimal"/>
      <w:suff w:val="space"/>
      <w:lvlText w:val="%1."/>
      <w:lvlJc w:val="left"/>
    </w:lvl>
  </w:abstractNum>
  <w:abstractNum w:abstractNumId="1" w15:restartNumberingAfterBreak="0">
    <w:nsid w:val="0A657A9F"/>
    <w:multiLevelType w:val="hybridMultilevel"/>
    <w:tmpl w:val="398E6F80"/>
    <w:lvl w:ilvl="0" w:tplc="DD163956">
      <w:start w:val="1"/>
      <w:numFmt w:val="decimal"/>
      <w:lvlText w:val="%1."/>
      <w:lvlJc w:val="left"/>
      <w:pPr>
        <w:ind w:left="360" w:hanging="360"/>
      </w:pPr>
      <w:rPr>
        <w:rFonts w:hint="default"/>
        <w:b w:val="0"/>
        <w:strike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692CB1"/>
    <w:multiLevelType w:val="hybridMultilevel"/>
    <w:tmpl w:val="72E2E4DC"/>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 w15:restartNumberingAfterBreak="0">
    <w:nsid w:val="17710609"/>
    <w:multiLevelType w:val="hybridMultilevel"/>
    <w:tmpl w:val="100C093E"/>
    <w:lvl w:ilvl="0" w:tplc="FF146972">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AA24E4"/>
    <w:multiLevelType w:val="hybridMultilevel"/>
    <w:tmpl w:val="E848B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D427FE4"/>
    <w:multiLevelType w:val="multilevel"/>
    <w:tmpl w:val="2D427F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4216DF"/>
    <w:multiLevelType w:val="hybridMultilevel"/>
    <w:tmpl w:val="265A9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1D678B"/>
    <w:multiLevelType w:val="hybridMultilevel"/>
    <w:tmpl w:val="3ACC344A"/>
    <w:lvl w:ilvl="0" w:tplc="46C6A7FE">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60226"/>
    <w:multiLevelType w:val="multilevel"/>
    <w:tmpl w:val="2C1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883EB9"/>
    <w:multiLevelType w:val="hybridMultilevel"/>
    <w:tmpl w:val="0CF6A1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F22480E"/>
    <w:multiLevelType w:val="hybridMultilevel"/>
    <w:tmpl w:val="151C4232"/>
    <w:lvl w:ilvl="0" w:tplc="DFEAC3C6">
      <w:start w:val="3"/>
      <w:numFmt w:val="decimal"/>
      <w:lvlText w:val="%1"/>
      <w:lvlJc w:val="left"/>
      <w:pPr>
        <w:ind w:left="5460" w:hanging="360"/>
      </w:pPr>
      <w:rPr>
        <w:rFonts w:hint="default"/>
      </w:rPr>
    </w:lvl>
    <w:lvl w:ilvl="1" w:tplc="04080019" w:tentative="1">
      <w:start w:val="1"/>
      <w:numFmt w:val="lowerLetter"/>
      <w:lvlText w:val="%2."/>
      <w:lvlJc w:val="left"/>
      <w:pPr>
        <w:ind w:left="6180" w:hanging="360"/>
      </w:pPr>
    </w:lvl>
    <w:lvl w:ilvl="2" w:tplc="0408001B" w:tentative="1">
      <w:start w:val="1"/>
      <w:numFmt w:val="lowerRoman"/>
      <w:lvlText w:val="%3."/>
      <w:lvlJc w:val="right"/>
      <w:pPr>
        <w:ind w:left="6900" w:hanging="180"/>
      </w:pPr>
    </w:lvl>
    <w:lvl w:ilvl="3" w:tplc="0408000F" w:tentative="1">
      <w:start w:val="1"/>
      <w:numFmt w:val="decimal"/>
      <w:lvlText w:val="%4."/>
      <w:lvlJc w:val="left"/>
      <w:pPr>
        <w:ind w:left="7620" w:hanging="360"/>
      </w:pPr>
    </w:lvl>
    <w:lvl w:ilvl="4" w:tplc="04080019" w:tentative="1">
      <w:start w:val="1"/>
      <w:numFmt w:val="lowerLetter"/>
      <w:lvlText w:val="%5."/>
      <w:lvlJc w:val="left"/>
      <w:pPr>
        <w:ind w:left="8340" w:hanging="360"/>
      </w:pPr>
    </w:lvl>
    <w:lvl w:ilvl="5" w:tplc="0408001B" w:tentative="1">
      <w:start w:val="1"/>
      <w:numFmt w:val="lowerRoman"/>
      <w:lvlText w:val="%6."/>
      <w:lvlJc w:val="right"/>
      <w:pPr>
        <w:ind w:left="9060" w:hanging="180"/>
      </w:pPr>
    </w:lvl>
    <w:lvl w:ilvl="6" w:tplc="0408000F" w:tentative="1">
      <w:start w:val="1"/>
      <w:numFmt w:val="decimal"/>
      <w:lvlText w:val="%7."/>
      <w:lvlJc w:val="left"/>
      <w:pPr>
        <w:ind w:left="9780" w:hanging="360"/>
      </w:pPr>
    </w:lvl>
    <w:lvl w:ilvl="7" w:tplc="04080019" w:tentative="1">
      <w:start w:val="1"/>
      <w:numFmt w:val="lowerLetter"/>
      <w:lvlText w:val="%8."/>
      <w:lvlJc w:val="left"/>
      <w:pPr>
        <w:ind w:left="10500" w:hanging="360"/>
      </w:pPr>
    </w:lvl>
    <w:lvl w:ilvl="8" w:tplc="0408001B" w:tentative="1">
      <w:start w:val="1"/>
      <w:numFmt w:val="lowerRoman"/>
      <w:lvlText w:val="%9."/>
      <w:lvlJc w:val="right"/>
      <w:pPr>
        <w:ind w:left="11220" w:hanging="180"/>
      </w:pPr>
    </w:lvl>
  </w:abstractNum>
  <w:abstractNum w:abstractNumId="11" w15:restartNumberingAfterBreak="0">
    <w:nsid w:val="7E6540AD"/>
    <w:multiLevelType w:val="hybridMultilevel"/>
    <w:tmpl w:val="0172C5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9194551">
    <w:abstractNumId w:val="0"/>
  </w:num>
  <w:num w:numId="2" w16cid:durableId="1452629120">
    <w:abstractNumId w:val="5"/>
  </w:num>
  <w:num w:numId="3" w16cid:durableId="1232934083">
    <w:abstractNumId w:val="3"/>
  </w:num>
  <w:num w:numId="4" w16cid:durableId="2014870659">
    <w:abstractNumId w:val="7"/>
  </w:num>
  <w:num w:numId="5" w16cid:durableId="1572501764">
    <w:abstractNumId w:val="11"/>
  </w:num>
  <w:num w:numId="6" w16cid:durableId="960262917">
    <w:abstractNumId w:val="10"/>
  </w:num>
  <w:num w:numId="7" w16cid:durableId="2076008041">
    <w:abstractNumId w:val="8"/>
  </w:num>
  <w:num w:numId="8" w16cid:durableId="266037731">
    <w:abstractNumId w:val="1"/>
  </w:num>
  <w:num w:numId="9" w16cid:durableId="1604336980">
    <w:abstractNumId w:val="6"/>
  </w:num>
  <w:num w:numId="10" w16cid:durableId="170026570">
    <w:abstractNumId w:val="4"/>
  </w:num>
  <w:num w:numId="11" w16cid:durableId="1079863616">
    <w:abstractNumId w:val="2"/>
  </w:num>
  <w:num w:numId="12" w16cid:durableId="1666515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73"/>
    <w:rsid w:val="000125FC"/>
    <w:rsid w:val="00024865"/>
    <w:rsid w:val="0003331C"/>
    <w:rsid w:val="00036D6E"/>
    <w:rsid w:val="00036DEC"/>
    <w:rsid w:val="000413DF"/>
    <w:rsid w:val="000675C0"/>
    <w:rsid w:val="00075354"/>
    <w:rsid w:val="000849AD"/>
    <w:rsid w:val="00094CD1"/>
    <w:rsid w:val="000A714C"/>
    <w:rsid w:val="000C2984"/>
    <w:rsid w:val="000C6980"/>
    <w:rsid w:val="0011793B"/>
    <w:rsid w:val="00144049"/>
    <w:rsid w:val="0015236E"/>
    <w:rsid w:val="00171B93"/>
    <w:rsid w:val="00175E3F"/>
    <w:rsid w:val="00190523"/>
    <w:rsid w:val="001B17F9"/>
    <w:rsid w:val="001C168D"/>
    <w:rsid w:val="001D0ED0"/>
    <w:rsid w:val="001D151B"/>
    <w:rsid w:val="001E1590"/>
    <w:rsid w:val="001E6FA3"/>
    <w:rsid w:val="001F23A3"/>
    <w:rsid w:val="001F5F5E"/>
    <w:rsid w:val="00202D13"/>
    <w:rsid w:val="00213D51"/>
    <w:rsid w:val="00223585"/>
    <w:rsid w:val="00233519"/>
    <w:rsid w:val="00235AC5"/>
    <w:rsid w:val="002765E7"/>
    <w:rsid w:val="0029474F"/>
    <w:rsid w:val="0029510B"/>
    <w:rsid w:val="002955D6"/>
    <w:rsid w:val="002974E4"/>
    <w:rsid w:val="002A245A"/>
    <w:rsid w:val="002A4795"/>
    <w:rsid w:val="002A4808"/>
    <w:rsid w:val="002B05CE"/>
    <w:rsid w:val="002B5DD9"/>
    <w:rsid w:val="002D7A2D"/>
    <w:rsid w:val="002E4288"/>
    <w:rsid w:val="002E50E7"/>
    <w:rsid w:val="00305217"/>
    <w:rsid w:val="00313259"/>
    <w:rsid w:val="00320ED0"/>
    <w:rsid w:val="00325631"/>
    <w:rsid w:val="00334C62"/>
    <w:rsid w:val="00334E37"/>
    <w:rsid w:val="00344791"/>
    <w:rsid w:val="003768DC"/>
    <w:rsid w:val="00385CA2"/>
    <w:rsid w:val="00390FF6"/>
    <w:rsid w:val="003A1423"/>
    <w:rsid w:val="003B4D47"/>
    <w:rsid w:val="003C0719"/>
    <w:rsid w:val="003F38AC"/>
    <w:rsid w:val="0041044F"/>
    <w:rsid w:val="00411CB7"/>
    <w:rsid w:val="00420057"/>
    <w:rsid w:val="0042199C"/>
    <w:rsid w:val="00427464"/>
    <w:rsid w:val="00431C76"/>
    <w:rsid w:val="004342C5"/>
    <w:rsid w:val="00466F47"/>
    <w:rsid w:val="004811A4"/>
    <w:rsid w:val="004B4ABF"/>
    <w:rsid w:val="004B7110"/>
    <w:rsid w:val="004F2B1D"/>
    <w:rsid w:val="004F69CE"/>
    <w:rsid w:val="00516B6F"/>
    <w:rsid w:val="00523173"/>
    <w:rsid w:val="005443D9"/>
    <w:rsid w:val="00546FEE"/>
    <w:rsid w:val="005709AA"/>
    <w:rsid w:val="00570C6C"/>
    <w:rsid w:val="00573844"/>
    <w:rsid w:val="005762F7"/>
    <w:rsid w:val="00583E18"/>
    <w:rsid w:val="005A0991"/>
    <w:rsid w:val="005A0B7F"/>
    <w:rsid w:val="005B1D4B"/>
    <w:rsid w:val="005B3004"/>
    <w:rsid w:val="005C256A"/>
    <w:rsid w:val="005C601E"/>
    <w:rsid w:val="005E14F5"/>
    <w:rsid w:val="005E3019"/>
    <w:rsid w:val="005E320D"/>
    <w:rsid w:val="005F3B30"/>
    <w:rsid w:val="006200CF"/>
    <w:rsid w:val="00621F6A"/>
    <w:rsid w:val="006251CA"/>
    <w:rsid w:val="00630A20"/>
    <w:rsid w:val="00633DD6"/>
    <w:rsid w:val="0063586F"/>
    <w:rsid w:val="00653A13"/>
    <w:rsid w:val="00671C7C"/>
    <w:rsid w:val="00695D2D"/>
    <w:rsid w:val="006A4C48"/>
    <w:rsid w:val="006C087F"/>
    <w:rsid w:val="006E0A5B"/>
    <w:rsid w:val="006E58F3"/>
    <w:rsid w:val="006E70B9"/>
    <w:rsid w:val="00743E7C"/>
    <w:rsid w:val="00746EF1"/>
    <w:rsid w:val="00747080"/>
    <w:rsid w:val="007470D3"/>
    <w:rsid w:val="00755493"/>
    <w:rsid w:val="00765572"/>
    <w:rsid w:val="007670BB"/>
    <w:rsid w:val="00767934"/>
    <w:rsid w:val="00767990"/>
    <w:rsid w:val="00783C71"/>
    <w:rsid w:val="00787C61"/>
    <w:rsid w:val="00790741"/>
    <w:rsid w:val="007A2E02"/>
    <w:rsid w:val="007B3C7F"/>
    <w:rsid w:val="007B5666"/>
    <w:rsid w:val="007B5C0B"/>
    <w:rsid w:val="00814029"/>
    <w:rsid w:val="00825447"/>
    <w:rsid w:val="00833E08"/>
    <w:rsid w:val="008401CA"/>
    <w:rsid w:val="0084088D"/>
    <w:rsid w:val="00852BEB"/>
    <w:rsid w:val="0085304A"/>
    <w:rsid w:val="00855703"/>
    <w:rsid w:val="00875EAC"/>
    <w:rsid w:val="008B75F1"/>
    <w:rsid w:val="008C51EA"/>
    <w:rsid w:val="008D037D"/>
    <w:rsid w:val="008D08BF"/>
    <w:rsid w:val="008D0F0C"/>
    <w:rsid w:val="008D600C"/>
    <w:rsid w:val="008F6B45"/>
    <w:rsid w:val="00910600"/>
    <w:rsid w:val="00922CF2"/>
    <w:rsid w:val="0093040B"/>
    <w:rsid w:val="00934FE4"/>
    <w:rsid w:val="009352CF"/>
    <w:rsid w:val="00955087"/>
    <w:rsid w:val="0096377B"/>
    <w:rsid w:val="0097205D"/>
    <w:rsid w:val="00972A83"/>
    <w:rsid w:val="009750CA"/>
    <w:rsid w:val="009A7EC7"/>
    <w:rsid w:val="009B08DB"/>
    <w:rsid w:val="009B4861"/>
    <w:rsid w:val="009B5A2D"/>
    <w:rsid w:val="009C50D5"/>
    <w:rsid w:val="009D0678"/>
    <w:rsid w:val="009D1008"/>
    <w:rsid w:val="009E2B6D"/>
    <w:rsid w:val="009E2ED6"/>
    <w:rsid w:val="00A20435"/>
    <w:rsid w:val="00A25FAC"/>
    <w:rsid w:val="00A3083B"/>
    <w:rsid w:val="00A37965"/>
    <w:rsid w:val="00A704F8"/>
    <w:rsid w:val="00A7493C"/>
    <w:rsid w:val="00A85406"/>
    <w:rsid w:val="00A90349"/>
    <w:rsid w:val="00AB154D"/>
    <w:rsid w:val="00AC4576"/>
    <w:rsid w:val="00AD6590"/>
    <w:rsid w:val="00AE4864"/>
    <w:rsid w:val="00AE516A"/>
    <w:rsid w:val="00AE7B29"/>
    <w:rsid w:val="00AF4EEE"/>
    <w:rsid w:val="00B11EFA"/>
    <w:rsid w:val="00B21C6A"/>
    <w:rsid w:val="00B26232"/>
    <w:rsid w:val="00B262AC"/>
    <w:rsid w:val="00B8183D"/>
    <w:rsid w:val="00B86904"/>
    <w:rsid w:val="00B90F4B"/>
    <w:rsid w:val="00B91388"/>
    <w:rsid w:val="00B94152"/>
    <w:rsid w:val="00BA1D51"/>
    <w:rsid w:val="00BA2703"/>
    <w:rsid w:val="00BA37FA"/>
    <w:rsid w:val="00BB0A3D"/>
    <w:rsid w:val="00BB4134"/>
    <w:rsid w:val="00BC1478"/>
    <w:rsid w:val="00BC216C"/>
    <w:rsid w:val="00BD4037"/>
    <w:rsid w:val="00C14F75"/>
    <w:rsid w:val="00C309A7"/>
    <w:rsid w:val="00C41B40"/>
    <w:rsid w:val="00C41D13"/>
    <w:rsid w:val="00C47DA3"/>
    <w:rsid w:val="00C70794"/>
    <w:rsid w:val="00C83382"/>
    <w:rsid w:val="00CA206B"/>
    <w:rsid w:val="00CB10B5"/>
    <w:rsid w:val="00CD0108"/>
    <w:rsid w:val="00CD10FD"/>
    <w:rsid w:val="00CE165D"/>
    <w:rsid w:val="00CE5C32"/>
    <w:rsid w:val="00D076D5"/>
    <w:rsid w:val="00D2589B"/>
    <w:rsid w:val="00D27B8C"/>
    <w:rsid w:val="00D35D33"/>
    <w:rsid w:val="00D377C8"/>
    <w:rsid w:val="00D37998"/>
    <w:rsid w:val="00D4327E"/>
    <w:rsid w:val="00D506B3"/>
    <w:rsid w:val="00D758BA"/>
    <w:rsid w:val="00D84905"/>
    <w:rsid w:val="00D91955"/>
    <w:rsid w:val="00D97D13"/>
    <w:rsid w:val="00DA399F"/>
    <w:rsid w:val="00DA46C2"/>
    <w:rsid w:val="00DA69F4"/>
    <w:rsid w:val="00DB2012"/>
    <w:rsid w:val="00DC60B6"/>
    <w:rsid w:val="00DC7453"/>
    <w:rsid w:val="00DD2217"/>
    <w:rsid w:val="00DD32E2"/>
    <w:rsid w:val="00DD44E2"/>
    <w:rsid w:val="00DD60A6"/>
    <w:rsid w:val="00DD7019"/>
    <w:rsid w:val="00DD7104"/>
    <w:rsid w:val="00DE1361"/>
    <w:rsid w:val="00DE1375"/>
    <w:rsid w:val="00DE22E3"/>
    <w:rsid w:val="00E00F1F"/>
    <w:rsid w:val="00E15783"/>
    <w:rsid w:val="00E34377"/>
    <w:rsid w:val="00E47EF7"/>
    <w:rsid w:val="00E5201E"/>
    <w:rsid w:val="00E76B55"/>
    <w:rsid w:val="00E77C5C"/>
    <w:rsid w:val="00EA26BC"/>
    <w:rsid w:val="00EA3DCD"/>
    <w:rsid w:val="00EB4F38"/>
    <w:rsid w:val="00EC17E3"/>
    <w:rsid w:val="00EC2E70"/>
    <w:rsid w:val="00ED0951"/>
    <w:rsid w:val="00ED5E9A"/>
    <w:rsid w:val="00EE575A"/>
    <w:rsid w:val="00EF460F"/>
    <w:rsid w:val="00F34BAF"/>
    <w:rsid w:val="00F36979"/>
    <w:rsid w:val="00F37F3C"/>
    <w:rsid w:val="00F40838"/>
    <w:rsid w:val="00F4154B"/>
    <w:rsid w:val="00F42F13"/>
    <w:rsid w:val="00F465AE"/>
    <w:rsid w:val="00F47CFA"/>
    <w:rsid w:val="00F530D9"/>
    <w:rsid w:val="00F61DCD"/>
    <w:rsid w:val="00F66D8B"/>
    <w:rsid w:val="00F72D60"/>
    <w:rsid w:val="00F876F5"/>
    <w:rsid w:val="00F9239F"/>
    <w:rsid w:val="00F94429"/>
    <w:rsid w:val="00FA7286"/>
    <w:rsid w:val="00FC53FC"/>
    <w:rsid w:val="00FC5577"/>
    <w:rsid w:val="00FD5073"/>
    <w:rsid w:val="00FF7F18"/>
    <w:rsid w:val="20774F65"/>
    <w:rsid w:val="290611E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53355"/>
  <w15:docId w15:val="{2E3BF841-9352-4F02-AA15-3ADF3B1D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3">
    <w:name w:val="heading 3"/>
    <w:basedOn w:val="Normal"/>
    <w:next w:val="Normal"/>
    <w:link w:val="Heading3Char"/>
    <w:qFormat/>
    <w:rsid w:val="000413DF"/>
    <w:pPr>
      <w:keepNext/>
      <w:spacing w:after="0" w:line="240" w:lineRule="auto"/>
      <w:jc w:val="center"/>
      <w:outlineLvl w:val="2"/>
    </w:pPr>
    <w:rPr>
      <w:rFonts w:ascii="Arial" w:eastAsia="Times New Roman" w:hAnsi="Arial" w:cs="Arial"/>
      <w:b/>
      <w:bCs/>
      <w:sz w:val="28"/>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nhideWhenUsed/>
    <w:pPr>
      <w:tabs>
        <w:tab w:val="center" w:pos="4153"/>
        <w:tab w:val="right" w:pos="8306"/>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qFormat/>
    <w:rPr>
      <w:sz w:val="20"/>
      <w:szCs w:val="20"/>
    </w:rPr>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 w:type="paragraph" w:customStyle="1" w:styleId="Default">
    <w:name w:val="Default"/>
    <w:rsid w:val="005A0B7F"/>
    <w:pPr>
      <w:autoSpaceDE w:val="0"/>
      <w:autoSpaceDN w:val="0"/>
      <w:adjustRightInd w:val="0"/>
    </w:pPr>
    <w:rPr>
      <w:rFonts w:ascii="Arial" w:eastAsia="Times New Roman" w:hAnsi="Arial" w:cs="Arial"/>
      <w:color w:val="000000"/>
      <w:sz w:val="24"/>
      <w:szCs w:val="24"/>
      <w:lang w:val="en-US"/>
    </w:rPr>
  </w:style>
  <w:style w:type="paragraph" w:styleId="NormalWeb">
    <w:name w:val="Normal (Web)"/>
    <w:basedOn w:val="Normal"/>
    <w:rsid w:val="005A0B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5A0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B7F"/>
    <w:rPr>
      <w:rFonts w:ascii="Segoe UI" w:eastAsiaTheme="minorHAnsi" w:hAnsi="Segoe UI" w:cs="Segoe UI"/>
      <w:sz w:val="18"/>
      <w:szCs w:val="18"/>
      <w:lang w:eastAsia="en-US"/>
    </w:rPr>
  </w:style>
  <w:style w:type="character" w:styleId="Hyperlink">
    <w:name w:val="Hyperlink"/>
    <w:basedOn w:val="DefaultParagraphFont"/>
    <w:uiPriority w:val="99"/>
    <w:unhideWhenUsed/>
    <w:rsid w:val="00DD2217"/>
    <w:rPr>
      <w:color w:val="0563C1" w:themeColor="hyperlink"/>
      <w:u w:val="single"/>
    </w:rPr>
  </w:style>
  <w:style w:type="character" w:styleId="FollowedHyperlink">
    <w:name w:val="FollowedHyperlink"/>
    <w:basedOn w:val="DefaultParagraphFont"/>
    <w:uiPriority w:val="99"/>
    <w:semiHidden/>
    <w:unhideWhenUsed/>
    <w:rsid w:val="00546FE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B3C7F"/>
    <w:rPr>
      <w:b/>
      <w:bCs/>
    </w:rPr>
  </w:style>
  <w:style w:type="character" w:customStyle="1" w:styleId="CommentSubjectChar">
    <w:name w:val="Comment Subject Char"/>
    <w:basedOn w:val="CommentTextChar"/>
    <w:link w:val="CommentSubject"/>
    <w:uiPriority w:val="99"/>
    <w:semiHidden/>
    <w:rsid w:val="007B3C7F"/>
    <w:rPr>
      <w:rFonts w:asciiTheme="minorHAnsi" w:eastAsiaTheme="minorHAnsi" w:hAnsiTheme="minorHAnsi" w:cstheme="minorBidi"/>
      <w:b/>
      <w:bCs/>
      <w:sz w:val="20"/>
      <w:szCs w:val="20"/>
      <w:lang w:eastAsia="en-US"/>
    </w:rPr>
  </w:style>
  <w:style w:type="table" w:styleId="TableGrid">
    <w:name w:val="Table Grid"/>
    <w:basedOn w:val="TableNormal"/>
    <w:uiPriority w:val="39"/>
    <w:rsid w:val="00D9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413DF"/>
    <w:rPr>
      <w:rFonts w:ascii="Arial" w:eastAsia="Times New Roman" w:hAnsi="Arial" w:cs="Arial"/>
      <w:b/>
      <w:bCs/>
      <w:sz w:val="28"/>
      <w:szCs w:val="24"/>
    </w:rPr>
  </w:style>
  <w:style w:type="paragraph" w:styleId="BodyText">
    <w:name w:val="Body Text"/>
    <w:basedOn w:val="Normal"/>
    <w:link w:val="BodyTextChar"/>
    <w:rsid w:val="000413DF"/>
    <w:pPr>
      <w:spacing w:after="120" w:line="240" w:lineRule="auto"/>
      <w:jc w:val="center"/>
    </w:pPr>
    <w:rPr>
      <w:rFonts w:ascii="Arial" w:eastAsia="Times New Roman" w:hAnsi="Arial" w:cs="Arial"/>
      <w:sz w:val="28"/>
      <w:szCs w:val="24"/>
      <w:lang w:eastAsia="el-GR"/>
    </w:rPr>
  </w:style>
  <w:style w:type="character" w:customStyle="1" w:styleId="BodyTextChar">
    <w:name w:val="Body Text Char"/>
    <w:basedOn w:val="DefaultParagraphFont"/>
    <w:link w:val="BodyText"/>
    <w:rsid w:val="000413DF"/>
    <w:rPr>
      <w:rFonts w:ascii="Arial" w:eastAsia="Times New Roman" w:hAnsi="Arial" w:cs="Arial"/>
      <w:sz w:val="28"/>
      <w:szCs w:val="24"/>
    </w:rPr>
  </w:style>
  <w:style w:type="paragraph" w:styleId="BodyText2">
    <w:name w:val="Body Text 2"/>
    <w:basedOn w:val="Normal"/>
    <w:link w:val="BodyText2Char"/>
    <w:rsid w:val="000413DF"/>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BodyText2Char">
    <w:name w:val="Body Text 2 Char"/>
    <w:basedOn w:val="DefaultParagraphFont"/>
    <w:link w:val="BodyText2"/>
    <w:rsid w:val="000413DF"/>
    <w:rPr>
      <w:rFonts w:eastAsia="Times New Roman"/>
      <w:szCs w:val="24"/>
    </w:rPr>
  </w:style>
  <w:style w:type="paragraph" w:styleId="BodyTextIndent">
    <w:name w:val="Body Text Indent"/>
    <w:basedOn w:val="Normal"/>
    <w:link w:val="BodyTextIndentChar"/>
    <w:rsid w:val="000413DF"/>
    <w:pPr>
      <w:spacing w:after="0" w:line="240" w:lineRule="auto"/>
      <w:ind w:left="-180"/>
    </w:pPr>
    <w:rPr>
      <w:rFonts w:ascii="Arial" w:eastAsia="Times New Roman" w:hAnsi="Arial" w:cs="Arial"/>
      <w:sz w:val="20"/>
      <w:szCs w:val="24"/>
      <w:lang w:eastAsia="el-GR"/>
    </w:rPr>
  </w:style>
  <w:style w:type="character" w:customStyle="1" w:styleId="BodyTextIndentChar">
    <w:name w:val="Body Text Indent Char"/>
    <w:basedOn w:val="DefaultParagraphFont"/>
    <w:link w:val="BodyTextIndent"/>
    <w:rsid w:val="000413DF"/>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pa-anthropinodynamiko.gr/"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pa.gr/" TargetMode="External"/><Relationship Id="rId7" Type="http://schemas.openxmlformats.org/officeDocument/2006/relationships/endnotes" Target="endnotes.xml"/><Relationship Id="rId12" Type="http://schemas.openxmlformats.org/officeDocument/2006/relationships/hyperlink" Target="https://www.uoc.gr/" TargetMode="External"/><Relationship Id="rId17" Type="http://schemas.openxmlformats.org/officeDocument/2006/relationships/hyperlink" Target="http://www.ekt.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kt.g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javascript:void(window.open('/horde/imp/compose-dimp.php?to=dpo@uoc.gr&amp;popup=1','','width=820,height=610,status=1,scrollbars=yes,resizable=yes'));" TargetMode="External"/><Relationship Id="rId10" Type="http://schemas.openxmlformats.org/officeDocument/2006/relationships/hyperlink" Target="https://www.doatap.gr/anagnorish/ethniko-mitroo-anagnorismenon-idrymaton-anotatis-ekpaidefsis-tis-allodapis/,https://www.doatap.gr/anagnorish/ethniko-mitroo-typon-titlon-spoudon-anagnorismenon-idrymat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ath.uoc.gr" TargetMode="External"/><Relationship Id="rId14" Type="http://schemas.openxmlformats.org/officeDocument/2006/relationships/footer" Target="footer1.xml"/><Relationship Id="rId22" Type="http://schemas.openxmlformats.org/officeDocument/2006/relationships/hyperlink" Target="mailto:info@elke.uoc.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A2CDB-3FC0-4391-B075-09122598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8197</Words>
  <Characters>44266</Characters>
  <Application>Microsoft Office Word</Application>
  <DocSecurity>0</DocSecurity>
  <Lines>368</Lines>
  <Paragraphs>104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52359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Φωτεινή Τουτουντζάκη</dc:creator>
  <cp:lastModifiedBy>Κατερίνα Παπαδουλάκη</cp:lastModifiedBy>
  <cp:revision>9</cp:revision>
  <cp:lastPrinted>2022-12-16T12:04:00Z</cp:lastPrinted>
  <dcterms:created xsi:type="dcterms:W3CDTF">2024-01-12T07:40:00Z</dcterms:created>
  <dcterms:modified xsi:type="dcterms:W3CDTF">2024-01-16T00:27:00Z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F03A277A992346F48C8749FDD9115E11_12</vt:lpwstr>
  </property>
</Properties>
</file>